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288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晋江市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年第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批农机购置补贴公示</w:t>
      </w:r>
    </w:p>
    <w:p w14:paraId="6ADCD6FF">
      <w:pPr>
        <w:spacing w:line="620" w:lineRule="exact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</w:pPr>
    </w:p>
    <w:p w14:paraId="1CADB00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根据《福建省农业农村厅 福建省财政厅关于印发《2024—2026年福建省农机购置与应用补贴实施方案》的通知》（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instrText xml:space="preserve"> MERGEFIELD  文件字号 </w:instrTex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闽农规〔2024〕9号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）要求，经审核拟对以下符合条件购机者实施2026年第二批农机购置补贴。现对补贴对象、补贴内容公示如下表。公示期从2026年4月1日至2026年4月8日止。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广大群众对拟补助对象及补助资金进行监督，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若有异议请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致电或以其他形式向市农业农村局反映。</w:t>
      </w:r>
    </w:p>
    <w:p w14:paraId="104A9E6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0595-85681537</w:t>
      </w:r>
    </w:p>
    <w:p w14:paraId="75BF65A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时间：上午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8:00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12:00</w:t>
      </w:r>
    </w:p>
    <w:p w14:paraId="43DDF2D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下午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</w:t>
      </w:r>
    </w:p>
    <w:p w14:paraId="41AD7AD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附件：晋江市202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年第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批享受农机购置与应用补贴的购机者信息表</w:t>
      </w:r>
    </w:p>
    <w:p w14:paraId="261C27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300" w:beforeAutospacing="0" w:after="0" w:afterAutospacing="0" w:line="600" w:lineRule="atLeast"/>
        <w:ind w:left="0" w:right="0" w:firstLine="0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 xml:space="preserve">                             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晋江市农业农村局   </w:t>
      </w:r>
    </w:p>
    <w:p w14:paraId="77854A6A">
      <w:pPr>
        <w:wordWrap w:val="0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2026年4月1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zIxYTZiOTk5OWEyNGE2OGU1NjM5ZWM4ODk2NzMifQ=="/>
  </w:docVars>
  <w:rsids>
    <w:rsidRoot w:val="28BC7FA8"/>
    <w:rsid w:val="0B125AAD"/>
    <w:rsid w:val="0B4445B2"/>
    <w:rsid w:val="10C430D8"/>
    <w:rsid w:val="1B36156D"/>
    <w:rsid w:val="1D2B45A3"/>
    <w:rsid w:val="24D467C1"/>
    <w:rsid w:val="28BC7FA8"/>
    <w:rsid w:val="2916254F"/>
    <w:rsid w:val="36B610F9"/>
    <w:rsid w:val="38093B7A"/>
    <w:rsid w:val="3B77232F"/>
    <w:rsid w:val="428E5360"/>
    <w:rsid w:val="42C34DD9"/>
    <w:rsid w:val="45E74FE0"/>
    <w:rsid w:val="62460FF9"/>
    <w:rsid w:val="67932AA0"/>
    <w:rsid w:val="68D76230"/>
    <w:rsid w:val="71A672A8"/>
    <w:rsid w:val="758D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304</Characters>
  <Lines>0</Lines>
  <Paragraphs>0</Paragraphs>
  <TotalTime>33</TotalTime>
  <ScaleCrop>false</ScaleCrop>
  <LinksUpToDate>false</LinksUpToDate>
  <CharactersWithSpaces>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2023-11-09T09:55:00Z</dcterms:created>
  <dc:creator>Admin</dc:creator>
  <cp:lastModifiedBy>b</cp:lastModifiedBy>
  <cp:lastPrinted>2025-10-23T06:49:00Z</cp:lastPrinted>
  <dcterms:modified xsi:type="dcterms:W3CDTF">2026-03-30T04:46:26Z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2D6C41F3330E4271B575A7EEEC4DC31D_13</vt:lpwstr>
  </property>
  <property fmtid="{D5CDD505-2E9C-101B-9397-08002B2CF9AE}" pid="4" name="KSOTemplateDocerSaveRecord">
    <vt:lpwstr>eyJoZGlkIjoiM2NhMzIxYTZiOTk5OWEyNGE2OGU1NjM5ZWM4ODk2NzMiLCJ1c2VySWQiOiI0NTk5NjQ5NDEifQ==</vt:lpwstr>
  </property>
</Properties>
</file>