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88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晋江市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年第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7"/>
          <w:szCs w:val="37"/>
        </w:rPr>
        <w:t>批农机购置补贴公示</w:t>
      </w:r>
    </w:p>
    <w:p w14:paraId="6ADCD6FF">
      <w:pPr>
        <w:spacing w:line="620" w:lineRule="exact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</w:p>
    <w:p w14:paraId="1CADB0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根据《福建省农业农村厅 福建省财政厅关于印发《2024—2026年福建省农机购置与应用补贴实施方案》的通知》（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MERGEFIELD  文件字号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闽农规〔2024〕9号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）要求，经审核拟对以下符合条件购机者实施2025年第七批农机购置补贴。现对补贴对象、补贴内容公示如下表。公示期从2025年10月24日至2025年10月30日止。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广大群众对拟补助对象及补助资金进行监督，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若有异议请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致电或以其他形式向市农业农村局反映。</w:t>
      </w:r>
    </w:p>
    <w:p w14:paraId="104A9E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0595-85681537</w:t>
      </w:r>
    </w:p>
    <w:p w14:paraId="75BF65A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时间：上午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8:00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12:00</w:t>
      </w:r>
    </w:p>
    <w:p w14:paraId="43DDF2D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下午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</w:p>
    <w:p w14:paraId="41AD7AD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附件：晋江市202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批享受农机购置与应用补贴的购机者信息表</w:t>
      </w:r>
    </w:p>
    <w:p w14:paraId="261C27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300" w:beforeAutospacing="0" w:after="0" w:afterAutospacing="0" w:line="600" w:lineRule="atLeast"/>
        <w:ind w:left="0" w:right="0" w:firstLine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 xml:space="preserve">                             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晋江市农业农村局   </w:t>
      </w:r>
    </w:p>
    <w:p w14:paraId="77854A6A">
      <w:pPr>
        <w:wordWrap w:val="0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 2025年10月24日 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zIxYTZiOTk5OWEyNGE2OGU1NjM5ZWM4ODk2NzMifQ=="/>
  </w:docVars>
  <w:rsids>
    <w:rsidRoot w:val="28BC7FA8"/>
    <w:rsid w:val="0B125AAD"/>
    <w:rsid w:val="0B4445B2"/>
    <w:rsid w:val="10C430D8"/>
    <w:rsid w:val="1B36156D"/>
    <w:rsid w:val="1D2B45A3"/>
    <w:rsid w:val="24D467C1"/>
    <w:rsid w:val="28BC7FA8"/>
    <w:rsid w:val="2916254F"/>
    <w:rsid w:val="36B610F9"/>
    <w:rsid w:val="38093B7A"/>
    <w:rsid w:val="3B77232F"/>
    <w:rsid w:val="428E5360"/>
    <w:rsid w:val="42C34DD9"/>
    <w:rsid w:val="58B9046C"/>
    <w:rsid w:val="62460FF9"/>
    <w:rsid w:val="68D76230"/>
    <w:rsid w:val="71A672A8"/>
    <w:rsid w:val="758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307</Characters>
  <Lines>0</Lines>
  <Paragraphs>0</Paragraphs>
  <TotalTime>23</TotalTime>
  <ScaleCrop>false</ScaleCrop>
  <LinksUpToDate>false</LinksUpToDate>
  <CharactersWithSpaces>352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2023-11-09T09:55:00Z</dcterms:created>
  <dc:creator>Admin</dc:creator>
  <cp:lastModifiedBy>K.</cp:lastModifiedBy>
  <cp:lastPrinted>2025-10-23T06:49:00Z</cp:lastPrinted>
  <dcterms:modified xsi:type="dcterms:W3CDTF">2025-10-24T00:32:50Z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C99BAA619F54418294EBB59CDD117758_13</vt:lpwstr>
  </property>
  <property fmtid="{D5CDD505-2E9C-101B-9397-08002B2CF9AE}" pid="4" name="KSOTemplateDocerSaveRecord">
    <vt:lpwstr>eyJoZGlkIjoiNmE3YzJlNzVkMzViZGM5ZWQyMmZlMTM0MmVjNWIwZWUiLCJ1c2VySWQiOiIzNzUyOTI0NDMifQ==</vt:lpwstr>
  </property>
</Properties>
</file>