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420" w:type="dxa"/>
        <w:tblInd w:w="-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84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233" w:hRule="atLeast"/>
        </w:trPr>
        <w:tc>
          <w:tcPr>
            <w:tcW w:w="8420" w:type="dxa"/>
            <w:vAlign w:val="bottom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40"/>
                <w:highlight w:val="none"/>
                <w:u w:val="none"/>
                <w:lang w:eastAsia="zh-CN"/>
              </w:rPr>
            </w:pPr>
            <w:bookmarkStart w:id="0" w:name="_GoBack"/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40"/>
                <w:highlight w:val="none"/>
                <w:u w:val="none"/>
                <w:lang w:eastAsia="zh-CN"/>
              </w:rPr>
              <w:t>东石镇政务公开内容</w:t>
            </w:r>
            <w:r>
              <w:rPr>
                <w:rFonts w:hint="default" w:ascii="宋体" w:hAnsi="宋体"/>
                <w:sz w:val="24"/>
                <w:highlight w:val="none"/>
              </w:rPr>
              <w:br w:type="textWrapping"/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highlight w:val="none"/>
                <w:u w:val="none"/>
                <w:lang w:eastAsia="zh-CN"/>
              </w:rPr>
              <w:t>20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highlight w:val="none"/>
                <w:u w:val="none"/>
                <w:lang w:val="en-US" w:eastAsia="zh-CN"/>
              </w:rPr>
              <w:t>21</w:t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highlight w:val="none"/>
                <w:u w:val="none"/>
                <w:lang w:val="en-US" w:eastAsia="zh-CN"/>
              </w:rPr>
              <w:t>10</w:t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highlight w:val="none"/>
                <w:u w:val="none"/>
                <w:lang w:eastAsia="zh-CN"/>
              </w:rPr>
              <w:t>月社会救济情况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07" w:hRule="atLeast"/>
        </w:trPr>
        <w:tc>
          <w:tcPr>
            <w:tcW w:w="8420" w:type="dxa"/>
            <w:tcBorders>
              <w:bottom w:val="single" w:color="000000" w:sz="8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eastAsia="zh-CN"/>
              </w:rPr>
              <w:t>填报单位：东石镇社会事务办                  填报时间：20</w:t>
            </w:r>
            <w:r>
              <w:rPr>
                <w:rFonts w:hint="eastAsia" w:ascii="宋体" w:hAnsi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val="en-US" w:eastAsia="zh-CN"/>
              </w:rPr>
              <w:t>21</w:t>
            </w: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="宋体" w:hAnsi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val="en-US" w:eastAsia="zh-CN"/>
              </w:rPr>
              <w:t>11</w:t>
            </w: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eastAsia="zh-CN"/>
              </w:rPr>
              <w:t>月</w:t>
            </w:r>
            <w:r>
              <w:rPr>
                <w:rFonts w:hint="eastAsia" w:ascii="宋体" w:hAnsi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val="en-US" w:eastAsia="zh-CN"/>
              </w:rPr>
              <w:t>29</w:t>
            </w: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eastAsia="zh-CN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526" w:hRule="atLeast"/>
        </w:trPr>
        <w:tc>
          <w:tcPr>
            <w:tcW w:w="8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一、发放2021年10月份低保、特困人员、低保高龄补贴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1、2021年10月11日发放低保金692户1315人，共762060元；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2、2021年10月11日发放低保用电补贴692户,共13840元；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3、2021年10月11日发放特困人员救助金72户72人,共110382元；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4、2021年10月11日发放特困人员用电补贴72户,共1440元；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5、2021年10月11日发放低保高龄补贴38人,共3800元。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二、2021年10月11日发放10月份残疾人两项补贴：生活补贴1059人186500元，一级护理补贴233人26795元，二级护理补贴548人46580元。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三、2021年10月20日发放9月份新增残疾人两项补贴：生活补贴13人3800元，一级护理补贴2人460元,二级护理补贴6人1020元。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="0" w:leftChars="0"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四、2021年10月19日拨付萧下村村居家养老服务站3万元。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="0" w:leftChars="0"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五、2021年10月19日拨付东石镇萧下村敬老院床位运营及护理补贴5.1709万元。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="0" w:leftChars="0" w:firstLine="560" w:firstLineChars="200"/>
              <w:jc w:val="left"/>
              <w:textAlignment w:val="top"/>
              <w:rPr>
                <w:rFonts w:hint="default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六、2021年10月12日发放8月份社会散居孤儿6人8400元、事实无人抚养儿童24人23299元。</w:t>
            </w:r>
          </w:p>
          <w:p>
            <w:pPr>
              <w:numPr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七、2021年10月12日下拨永湖村黄秀选城乡临时救助款1800元;郭岑村杨丽琼城乡临时救助款1800元;梅峰村蔡桂苗城乡临时救助款1500元.</w:t>
            </w:r>
          </w:p>
          <w:p>
            <w:pPr>
              <w:numPr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八、2021年10月19日下拨井林村许滋润2020年镇级安居工程第一期款40000元;</w:t>
            </w:r>
          </w:p>
          <w:p>
            <w:pPr>
              <w:numPr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九、2021年10月19日下拨潘径村张兴肯2021年市级四帮四扶帮安居第一期款80000元</w:t>
            </w:r>
          </w:p>
          <w:p>
            <w:pPr>
              <w:numPr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十、发放2021年10月份（2021年度第四批市挂钩领导帮扶资金，帮扶黄鸿儒等14户11200元——晋财指标[2021]373号）</w:t>
            </w:r>
          </w:p>
          <w:p>
            <w:pPr>
              <w:numPr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十一、2021年10月2日发放2021年第三季度一户多残家庭生活补贴202人共51700元。</w:t>
            </w:r>
          </w:p>
          <w:p>
            <w:pPr>
              <w:numPr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十二、2021年10月12日发放2021年第一批残疾儿童康复救助26人共190038.8元。</w:t>
            </w:r>
          </w:p>
          <w:p>
            <w:pPr>
              <w:numPr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十三、2021年10月20日发放2021年困难重度精神残疾人服药补贴27人共27000元；发放2021年第三季度低保重度肢体残疾人新增对象2人2000元。</w:t>
            </w:r>
          </w:p>
          <w:p>
            <w:pPr>
              <w:numPr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十四、2021年10月22日发放2021年残疾人自主就业创业保险补贴9人共36867.6元。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Chars="200"/>
              <w:jc w:val="left"/>
              <w:textAlignment w:val="top"/>
              <w:rPr>
                <w:rFonts w:hint="default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B82880"/>
    <w:rsid w:val="00452D58"/>
    <w:rsid w:val="015277DA"/>
    <w:rsid w:val="018C0915"/>
    <w:rsid w:val="02B01917"/>
    <w:rsid w:val="0CF307EF"/>
    <w:rsid w:val="13B82880"/>
    <w:rsid w:val="148F0ECD"/>
    <w:rsid w:val="16C45FE5"/>
    <w:rsid w:val="18573F3A"/>
    <w:rsid w:val="1D9F315C"/>
    <w:rsid w:val="1F856803"/>
    <w:rsid w:val="209D0DEA"/>
    <w:rsid w:val="267A6377"/>
    <w:rsid w:val="291E7664"/>
    <w:rsid w:val="2AB102C6"/>
    <w:rsid w:val="31F63AAF"/>
    <w:rsid w:val="357B6F10"/>
    <w:rsid w:val="36CD024F"/>
    <w:rsid w:val="39EE237F"/>
    <w:rsid w:val="3A737D22"/>
    <w:rsid w:val="3AA00644"/>
    <w:rsid w:val="3B345D79"/>
    <w:rsid w:val="3B3D5A2F"/>
    <w:rsid w:val="41207BD7"/>
    <w:rsid w:val="42E71B04"/>
    <w:rsid w:val="42F00C5C"/>
    <w:rsid w:val="43795836"/>
    <w:rsid w:val="43C260D0"/>
    <w:rsid w:val="46081FAA"/>
    <w:rsid w:val="4623010D"/>
    <w:rsid w:val="4B61337B"/>
    <w:rsid w:val="4EA20B3C"/>
    <w:rsid w:val="508A71BE"/>
    <w:rsid w:val="53A2339D"/>
    <w:rsid w:val="551E78C6"/>
    <w:rsid w:val="582B2412"/>
    <w:rsid w:val="5AF63D7F"/>
    <w:rsid w:val="5B0A1EDF"/>
    <w:rsid w:val="5B9F09BC"/>
    <w:rsid w:val="5DDC12B7"/>
    <w:rsid w:val="5E984220"/>
    <w:rsid w:val="5FD65FE5"/>
    <w:rsid w:val="6062112C"/>
    <w:rsid w:val="6080565D"/>
    <w:rsid w:val="62D661A0"/>
    <w:rsid w:val="62F85B22"/>
    <w:rsid w:val="683012BF"/>
    <w:rsid w:val="6B014A3C"/>
    <w:rsid w:val="6B330398"/>
    <w:rsid w:val="6D3830F2"/>
    <w:rsid w:val="6D535020"/>
    <w:rsid w:val="71392F66"/>
    <w:rsid w:val="77AE3D4C"/>
    <w:rsid w:val="79C05971"/>
    <w:rsid w:val="79C307B3"/>
    <w:rsid w:val="7C482025"/>
    <w:rsid w:val="7CAB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2018-10-16T02:30:00Z</dcterms:created>
  <dc:creator>匿名</dc:creator>
  <cp:lastModifiedBy>uytr</cp:lastModifiedBy>
  <dcterms:modified xsi:type="dcterms:W3CDTF">2021-12-01T02:48:35Z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024C07A638F3476B8F6F91BB87108F14</vt:lpwstr>
  </property>
</Properties>
</file>