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采购公告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晋江市东石中心卫生院近期拟以政府公开招标的方式，采购食堂管理服务，欢迎符合资质条件的公司参与前期询价。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一、询价内容:食堂管理服务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二、公司要求: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1.投标人应具备独立的法人资格，提供公司有效证书（营业执照、资质证书等）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2.投标人须提供法定代表人身份证、授权函。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3.投标人提供售后服务承诺书。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4.项目方案。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5.以上材料均需加盖公章，密封袋正面注明公司名称和联系方式。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三、获取询价文件的时间、地点、方式: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1.时间：2025年6月5日至2025年6月13日。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2.地点：晋江市东石中心卫生院后勤保障楼2楼总务科。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3.联系人：张先生；电话：0595-85508501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晋江市东石中心卫生院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2025年6月4日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Yjc3Y2RhZTgzZjMwNDZjMDYzMmY1N2ExZDFhNWEifQ=="/>
  </w:docVars>
  <w:rsids>
    <w:rsidRoot w:val="00000000"/>
    <w:rsid w:val="1AC92D4C"/>
    <w:rsid w:val="21B84562"/>
    <w:rsid w:val="22271E05"/>
    <w:rsid w:val="23C04937"/>
    <w:rsid w:val="353C2365"/>
    <w:rsid w:val="35F7121A"/>
    <w:rsid w:val="36D95F89"/>
    <w:rsid w:val="3B364634"/>
    <w:rsid w:val="3F6433CC"/>
    <w:rsid w:val="511C2904"/>
    <w:rsid w:val="6FCD41FA"/>
    <w:rsid w:val="74711995"/>
    <w:rsid w:val="76067B2A"/>
    <w:rsid w:val="796F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263</Characters>
  <Lines>0</Lines>
  <Paragraphs>0</Paragraphs>
  <TotalTime>5</TotalTime>
  <ScaleCrop>false</ScaleCrop>
  <LinksUpToDate>false</LinksUpToDate>
  <CharactersWithSpaces>263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2024-07-03T00:19:00Z</dcterms:created>
  <dc:creator>z</dc:creator>
  <cp:lastModifiedBy>吴圳斌</cp:lastModifiedBy>
  <dcterms:modified xsi:type="dcterms:W3CDTF">2025-06-10T02:52:04Z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8A78BB8EC2C54B62A09BD8D827A43F87_13</vt:lpwstr>
  </property>
  <property fmtid="{D5CDD505-2E9C-101B-9397-08002B2CF9AE}" pid="4" name="KSOTemplateDocerSaveRecord">
    <vt:lpwstr>eyJoZGlkIjoiNDM1MDhhNzQwNDJjMGIwNmZiNzJjMWZlNDk2MGEwODEiLCJ1c2VySWQiOiIzODY0MTQ1OTkifQ==</vt:lpwstr>
  </property>
</Properties>
</file>