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5300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4559"/>
        <w:gridCol w:w="6502"/>
        <w:gridCol w:w="1813"/>
        <w:gridCol w:w="1213"/>
      </w:tblGrid>
      <w:tr w14:paraId="2E0E4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3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AAEEE">
            <w:pPr>
              <w:widowControl/>
              <w:spacing w:line="560" w:lineRule="exact"/>
              <w:jc w:val="left"/>
              <w:textAlignment w:val="center"/>
              <w:rPr>
                <w:rFonts w:eastAsia="黑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eastAsia="黑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eastAsia="黑体"/>
                <w:color w:val="000000"/>
                <w:kern w:val="0"/>
                <w:sz w:val="32"/>
                <w:szCs w:val="32"/>
              </w:rPr>
              <w:t>：</w:t>
            </w:r>
          </w:p>
          <w:p w14:paraId="701A011D">
            <w:pPr>
              <w:widowControl/>
              <w:spacing w:line="560" w:lineRule="exact"/>
              <w:jc w:val="center"/>
              <w:textAlignment w:val="center"/>
              <w:rPr>
                <w:rFonts w:eastAsia="方正小标宋简体"/>
                <w:color w:val="000000"/>
                <w:kern w:val="0"/>
                <w:sz w:val="32"/>
                <w:szCs w:val="32"/>
              </w:rPr>
            </w:pPr>
          </w:p>
          <w:p w14:paraId="159DA5D0">
            <w:pPr>
              <w:widowControl/>
              <w:spacing w:line="560" w:lineRule="exact"/>
              <w:jc w:val="center"/>
              <w:textAlignment w:val="center"/>
              <w:rPr>
                <w:rFonts w:eastAsia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eastAsia="方正小标宋简体"/>
                <w:color w:val="000000"/>
                <w:kern w:val="0"/>
                <w:sz w:val="44"/>
                <w:szCs w:val="44"/>
              </w:rPr>
              <w:t>材料供应商征集补录计划</w:t>
            </w:r>
          </w:p>
          <w:p w14:paraId="4E41B92F">
            <w:pPr>
              <w:widowControl/>
              <w:spacing w:line="560" w:lineRule="exact"/>
              <w:jc w:val="center"/>
              <w:textAlignment w:val="center"/>
              <w:rPr>
                <w:rFonts w:eastAsia="方正小标宋简体"/>
                <w:color w:val="000000"/>
                <w:kern w:val="0"/>
                <w:sz w:val="44"/>
                <w:szCs w:val="44"/>
              </w:rPr>
            </w:pPr>
          </w:p>
        </w:tc>
      </w:tr>
      <w:tr w14:paraId="5383B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2E99B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36F83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供货</w:t>
            </w:r>
            <w:r>
              <w:rPr>
                <w:rFonts w:eastAsia="仿宋_GB2312"/>
                <w:color w:val="000000"/>
                <w:kern w:val="0"/>
                <w:sz w:val="24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服务类别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95CA8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C549D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征集补录数量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705A0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备注</w:t>
            </w:r>
          </w:p>
        </w:tc>
      </w:tr>
      <w:tr w14:paraId="4BC9E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BAB4B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15297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路灯灯杆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B0BB5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、根据采购方需求，参与高杆灯杆、中杆灯杆、一般路灯杆、庭院灯、大型景观灯及路灯配件等物资预算及采购询价；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F73AD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71C7C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2964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F0CDE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6498F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路灯管道材料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08B6F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</w:t>
            </w:r>
            <w:r>
              <w:rPr>
                <w:rFonts w:eastAsia="仿宋_GB2312"/>
                <w:color w:val="000000"/>
                <w:kern w:val="0"/>
                <w:sz w:val="24"/>
              </w:rPr>
              <w:t>PVC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排水管、</w:t>
            </w:r>
            <w:r>
              <w:rPr>
                <w:rFonts w:eastAsia="仿宋_GB2312"/>
                <w:color w:val="000000"/>
                <w:kern w:val="0"/>
                <w:sz w:val="24"/>
              </w:rPr>
              <w:t>PPR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管及配件等物资预算及采购询价；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A15DA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4BFAE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B161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03E71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07392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路灯变压器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446B4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、根据采购方需求，参与各型号路灯美式箱变物资预算及采购询价；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F6B98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D0532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D6F9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4381E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3EBFB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配电柜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18693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、根据采购方需求，参与配电柜、控制屏、开关箱等物资预算及采购询价；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AD13E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25347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0F7A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04109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7A69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监控终端及控制器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94DA6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、根据采购方需求，参与照明控制终端、监控终端及单灯控制器等物资预算及采购询价；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94F18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CC5DE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353B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8EABB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B2ACA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路灯及夜景光源配件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6199B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</w:t>
            </w:r>
            <w:r>
              <w:rPr>
                <w:rFonts w:eastAsia="仿宋_GB2312"/>
                <w:color w:val="000000"/>
                <w:kern w:val="0"/>
                <w:sz w:val="24"/>
              </w:rPr>
              <w:t>LED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灯泡、高压钠灯及配套件、开关电源、驱动电源等物资预算及采购询价；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E6598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44DBD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8801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A7B8B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D984C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路灯基础铁件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68170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、根据采购方需求，参与圆钢、线材等路灯基础铁件物资预算及采购询价；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88CC9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661F9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76F1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CE34C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75A8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电缆检查井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C1631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、根据采购方需求，参与各种型号电缆检查井物资预算及采购询价；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9D023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A7620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B98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E703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6D983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路灯杆内接线防水材料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72850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、根据采购方需求，参与防水熔丝、防水接头等物资预算及采购询价；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BC0FE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BF56D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A31D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624A4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801BC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电工材料</w:t>
            </w:r>
          </w:p>
        </w:tc>
        <w:tc>
          <w:tcPr>
            <w:tcW w:w="6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F79D2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、根据采购方需求，参与电工材料、劳保用品及工器具物资预算及采购询价；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、中标后按照合同要求进行供货；</w:t>
            </w: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、供应材料必须满足相关的标准规范要求。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E6A8C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9BEBF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7C4D4FFD">
      <w:pPr>
        <w:spacing w:line="560" w:lineRule="exact"/>
        <w:ind w:firstLine="210" w:firstLineChars="10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720" w:right="720" w:bottom="720" w:left="720" w:header="851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AF5C2">
    <w:pPr>
      <w:tabs>
        <w:tab w:val="center" w:pos="4153"/>
        <w:tab w:val="right" w:pos="8306"/>
      </w:tabs>
      <w:snapToGrid w:val="0"/>
      <w:jc w:val="left"/>
      <w:rPr>
        <w:sz w:val="18"/>
      </w:rPr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555E7D1">
                <w:pPr>
                  <w:pStyle w:val="6"/>
                  <w:rPr>
                    <w:rFonts w:asci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AE6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FA35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1E448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9C643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6576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ViMDFhMTczM2Y2NTAxYzU3Yzc5YjFiOTk2MDc3MmYifQ=="/>
  </w:docVars>
  <w:rsids>
    <w:rsidRoot w:val="00172A27"/>
    <w:rsid w:val="000017AD"/>
    <w:rsid w:val="0005537E"/>
    <w:rsid w:val="000B1EF3"/>
    <w:rsid w:val="000E5903"/>
    <w:rsid w:val="00172A27"/>
    <w:rsid w:val="001912B4"/>
    <w:rsid w:val="001D1CBA"/>
    <w:rsid w:val="00273D6F"/>
    <w:rsid w:val="002B2955"/>
    <w:rsid w:val="00347CCA"/>
    <w:rsid w:val="00352754"/>
    <w:rsid w:val="003878E8"/>
    <w:rsid w:val="003B3A03"/>
    <w:rsid w:val="00401ECA"/>
    <w:rsid w:val="00416017"/>
    <w:rsid w:val="0041741B"/>
    <w:rsid w:val="00436508"/>
    <w:rsid w:val="00454546"/>
    <w:rsid w:val="004E64BE"/>
    <w:rsid w:val="005F4F64"/>
    <w:rsid w:val="00653A91"/>
    <w:rsid w:val="00677477"/>
    <w:rsid w:val="00681C23"/>
    <w:rsid w:val="006C3957"/>
    <w:rsid w:val="007000FC"/>
    <w:rsid w:val="00745F2D"/>
    <w:rsid w:val="00765D68"/>
    <w:rsid w:val="007800AF"/>
    <w:rsid w:val="007B5070"/>
    <w:rsid w:val="007C74F1"/>
    <w:rsid w:val="008154C3"/>
    <w:rsid w:val="00840203"/>
    <w:rsid w:val="00873531"/>
    <w:rsid w:val="008A0B72"/>
    <w:rsid w:val="008B4C74"/>
    <w:rsid w:val="008E7C99"/>
    <w:rsid w:val="00907506"/>
    <w:rsid w:val="009169BF"/>
    <w:rsid w:val="00926E53"/>
    <w:rsid w:val="009A22BF"/>
    <w:rsid w:val="009A70BD"/>
    <w:rsid w:val="00AA5B0F"/>
    <w:rsid w:val="00AF6796"/>
    <w:rsid w:val="00B355BA"/>
    <w:rsid w:val="00B44B63"/>
    <w:rsid w:val="00B463D8"/>
    <w:rsid w:val="00C524B1"/>
    <w:rsid w:val="00CE043E"/>
    <w:rsid w:val="00DB0B62"/>
    <w:rsid w:val="00DC71DF"/>
    <w:rsid w:val="00DC7DC3"/>
    <w:rsid w:val="00E567C7"/>
    <w:rsid w:val="00E84D75"/>
    <w:rsid w:val="00E87F6D"/>
    <w:rsid w:val="00F62A5B"/>
    <w:rsid w:val="01930727"/>
    <w:rsid w:val="01F10826"/>
    <w:rsid w:val="028103CA"/>
    <w:rsid w:val="029019F2"/>
    <w:rsid w:val="031F2043"/>
    <w:rsid w:val="04F33787"/>
    <w:rsid w:val="05340028"/>
    <w:rsid w:val="05DE4D92"/>
    <w:rsid w:val="061D5E1E"/>
    <w:rsid w:val="069061B5"/>
    <w:rsid w:val="069D1BFD"/>
    <w:rsid w:val="06B84020"/>
    <w:rsid w:val="07414A99"/>
    <w:rsid w:val="080D3F0E"/>
    <w:rsid w:val="08AC6127"/>
    <w:rsid w:val="08FF26FB"/>
    <w:rsid w:val="09067414"/>
    <w:rsid w:val="0913264A"/>
    <w:rsid w:val="09287285"/>
    <w:rsid w:val="09CD27F9"/>
    <w:rsid w:val="0A114294"/>
    <w:rsid w:val="0A540F73"/>
    <w:rsid w:val="0A642EF8"/>
    <w:rsid w:val="0A7F023B"/>
    <w:rsid w:val="0AD81403"/>
    <w:rsid w:val="0C4F31FD"/>
    <w:rsid w:val="0C5B233E"/>
    <w:rsid w:val="0CC65855"/>
    <w:rsid w:val="0D35577B"/>
    <w:rsid w:val="0E022558"/>
    <w:rsid w:val="0E4671E9"/>
    <w:rsid w:val="0E4F7C80"/>
    <w:rsid w:val="0E76520D"/>
    <w:rsid w:val="0E7E0566"/>
    <w:rsid w:val="0EBD5D33"/>
    <w:rsid w:val="0F44530B"/>
    <w:rsid w:val="0F4E13A2"/>
    <w:rsid w:val="0F6F2DD3"/>
    <w:rsid w:val="0F86388C"/>
    <w:rsid w:val="0F8676D2"/>
    <w:rsid w:val="0F994F6F"/>
    <w:rsid w:val="0FC14403"/>
    <w:rsid w:val="10155B3B"/>
    <w:rsid w:val="10654116"/>
    <w:rsid w:val="112E02F3"/>
    <w:rsid w:val="11A93DEC"/>
    <w:rsid w:val="12896CB0"/>
    <w:rsid w:val="12DA13AE"/>
    <w:rsid w:val="12FE2BED"/>
    <w:rsid w:val="13DE1F85"/>
    <w:rsid w:val="150F493E"/>
    <w:rsid w:val="157B135B"/>
    <w:rsid w:val="16027CCE"/>
    <w:rsid w:val="163E16A4"/>
    <w:rsid w:val="1651755E"/>
    <w:rsid w:val="177F0CEB"/>
    <w:rsid w:val="17832749"/>
    <w:rsid w:val="17B86F3B"/>
    <w:rsid w:val="17EB4793"/>
    <w:rsid w:val="180F78AE"/>
    <w:rsid w:val="185A5663"/>
    <w:rsid w:val="18697B91"/>
    <w:rsid w:val="186C7681"/>
    <w:rsid w:val="187F7C78"/>
    <w:rsid w:val="18970B76"/>
    <w:rsid w:val="19611C8D"/>
    <w:rsid w:val="19A74E14"/>
    <w:rsid w:val="1A407E27"/>
    <w:rsid w:val="1A864A2A"/>
    <w:rsid w:val="1B3E0A8C"/>
    <w:rsid w:val="1B553E56"/>
    <w:rsid w:val="1BD5455E"/>
    <w:rsid w:val="1C3A20EA"/>
    <w:rsid w:val="1CBB4733"/>
    <w:rsid w:val="1CE62789"/>
    <w:rsid w:val="1D4139BA"/>
    <w:rsid w:val="1D894B5A"/>
    <w:rsid w:val="1E1867B0"/>
    <w:rsid w:val="1E336153"/>
    <w:rsid w:val="1E390005"/>
    <w:rsid w:val="1E44188E"/>
    <w:rsid w:val="1E573EF0"/>
    <w:rsid w:val="1F2162F3"/>
    <w:rsid w:val="20630F71"/>
    <w:rsid w:val="207E1FB8"/>
    <w:rsid w:val="20E71F9A"/>
    <w:rsid w:val="20F546B7"/>
    <w:rsid w:val="212014F6"/>
    <w:rsid w:val="217004B4"/>
    <w:rsid w:val="226418B6"/>
    <w:rsid w:val="227712CD"/>
    <w:rsid w:val="22806630"/>
    <w:rsid w:val="22EF3388"/>
    <w:rsid w:val="231C1B6B"/>
    <w:rsid w:val="233F1C1A"/>
    <w:rsid w:val="238E557B"/>
    <w:rsid w:val="240B2444"/>
    <w:rsid w:val="241412F8"/>
    <w:rsid w:val="24AC444C"/>
    <w:rsid w:val="252E41A5"/>
    <w:rsid w:val="26177B96"/>
    <w:rsid w:val="2622378E"/>
    <w:rsid w:val="26861D9C"/>
    <w:rsid w:val="271A6E54"/>
    <w:rsid w:val="27767EDE"/>
    <w:rsid w:val="278D148B"/>
    <w:rsid w:val="27CC3C98"/>
    <w:rsid w:val="2805028C"/>
    <w:rsid w:val="28DC7F0B"/>
    <w:rsid w:val="2976210D"/>
    <w:rsid w:val="29DC20D4"/>
    <w:rsid w:val="2A6245D6"/>
    <w:rsid w:val="2A6549EE"/>
    <w:rsid w:val="2A911405"/>
    <w:rsid w:val="2B053749"/>
    <w:rsid w:val="2B8543F0"/>
    <w:rsid w:val="2B904045"/>
    <w:rsid w:val="2BBA397A"/>
    <w:rsid w:val="2BCB4EED"/>
    <w:rsid w:val="2BEE590B"/>
    <w:rsid w:val="2DAC4350"/>
    <w:rsid w:val="2E0B5018"/>
    <w:rsid w:val="2E750BE6"/>
    <w:rsid w:val="2EE30245"/>
    <w:rsid w:val="2EE45461"/>
    <w:rsid w:val="2F79017E"/>
    <w:rsid w:val="2F8C774A"/>
    <w:rsid w:val="2FFA779F"/>
    <w:rsid w:val="30024E27"/>
    <w:rsid w:val="306D6C4F"/>
    <w:rsid w:val="30AE5D68"/>
    <w:rsid w:val="31FF1DF2"/>
    <w:rsid w:val="32CB34CA"/>
    <w:rsid w:val="32F32775"/>
    <w:rsid w:val="33C422E6"/>
    <w:rsid w:val="33CE1CBA"/>
    <w:rsid w:val="33F16F60"/>
    <w:rsid w:val="33F30964"/>
    <w:rsid w:val="342968F1"/>
    <w:rsid w:val="346C3281"/>
    <w:rsid w:val="34A51AF9"/>
    <w:rsid w:val="34A5529B"/>
    <w:rsid w:val="34D81ECE"/>
    <w:rsid w:val="350902DA"/>
    <w:rsid w:val="35510B44"/>
    <w:rsid w:val="356E45E1"/>
    <w:rsid w:val="35B257DB"/>
    <w:rsid w:val="36073D8E"/>
    <w:rsid w:val="36582EE2"/>
    <w:rsid w:val="368A369C"/>
    <w:rsid w:val="370669D3"/>
    <w:rsid w:val="371E7807"/>
    <w:rsid w:val="37735477"/>
    <w:rsid w:val="378E466C"/>
    <w:rsid w:val="37C65850"/>
    <w:rsid w:val="37E47B2D"/>
    <w:rsid w:val="38C80FE3"/>
    <w:rsid w:val="3905617E"/>
    <w:rsid w:val="39904898"/>
    <w:rsid w:val="3A080B60"/>
    <w:rsid w:val="3A3F77D1"/>
    <w:rsid w:val="3AAB4C86"/>
    <w:rsid w:val="3B9308FD"/>
    <w:rsid w:val="3C7D1E90"/>
    <w:rsid w:val="3CB054DF"/>
    <w:rsid w:val="3D762284"/>
    <w:rsid w:val="3DEE3503"/>
    <w:rsid w:val="3E463579"/>
    <w:rsid w:val="3EA34948"/>
    <w:rsid w:val="3EDC4A35"/>
    <w:rsid w:val="3F636838"/>
    <w:rsid w:val="3F6C1B91"/>
    <w:rsid w:val="40584D83"/>
    <w:rsid w:val="40693EFC"/>
    <w:rsid w:val="407D1B7C"/>
    <w:rsid w:val="409475F1"/>
    <w:rsid w:val="411E510D"/>
    <w:rsid w:val="41654AEA"/>
    <w:rsid w:val="41FB36A0"/>
    <w:rsid w:val="427D40B5"/>
    <w:rsid w:val="42C0666B"/>
    <w:rsid w:val="434403FA"/>
    <w:rsid w:val="43B6162D"/>
    <w:rsid w:val="4480094B"/>
    <w:rsid w:val="44856E85"/>
    <w:rsid w:val="44D8532E"/>
    <w:rsid w:val="45052477"/>
    <w:rsid w:val="455E6366"/>
    <w:rsid w:val="45D2211A"/>
    <w:rsid w:val="45E93EED"/>
    <w:rsid w:val="4613309B"/>
    <w:rsid w:val="46FF32EA"/>
    <w:rsid w:val="47723611"/>
    <w:rsid w:val="480F57AF"/>
    <w:rsid w:val="48F75FAE"/>
    <w:rsid w:val="49972624"/>
    <w:rsid w:val="49B42CCC"/>
    <w:rsid w:val="49F35613"/>
    <w:rsid w:val="4AAF2082"/>
    <w:rsid w:val="4ABE6589"/>
    <w:rsid w:val="4B2B0B52"/>
    <w:rsid w:val="4B35552D"/>
    <w:rsid w:val="4B9A1DED"/>
    <w:rsid w:val="4C6F2CC0"/>
    <w:rsid w:val="4CC823D1"/>
    <w:rsid w:val="4D4B1038"/>
    <w:rsid w:val="4E571C5E"/>
    <w:rsid w:val="4E740A62"/>
    <w:rsid w:val="4ECE133D"/>
    <w:rsid w:val="4EE07EA5"/>
    <w:rsid w:val="4F5166AD"/>
    <w:rsid w:val="4F9071D6"/>
    <w:rsid w:val="501B1E10"/>
    <w:rsid w:val="508F2BDC"/>
    <w:rsid w:val="50BC7178"/>
    <w:rsid w:val="51544C79"/>
    <w:rsid w:val="51600E2A"/>
    <w:rsid w:val="516E5229"/>
    <w:rsid w:val="51EE6435"/>
    <w:rsid w:val="523B0708"/>
    <w:rsid w:val="524D0301"/>
    <w:rsid w:val="527852F0"/>
    <w:rsid w:val="52C25453"/>
    <w:rsid w:val="537E480A"/>
    <w:rsid w:val="53D73661"/>
    <w:rsid w:val="542138F6"/>
    <w:rsid w:val="546A755E"/>
    <w:rsid w:val="54CD4A28"/>
    <w:rsid w:val="54D800D0"/>
    <w:rsid w:val="56926624"/>
    <w:rsid w:val="56B0643C"/>
    <w:rsid w:val="56B6226D"/>
    <w:rsid w:val="56C12B91"/>
    <w:rsid w:val="56DA4AB1"/>
    <w:rsid w:val="56F4008A"/>
    <w:rsid w:val="57AA2778"/>
    <w:rsid w:val="57F1212F"/>
    <w:rsid w:val="580A1AEF"/>
    <w:rsid w:val="581F37ED"/>
    <w:rsid w:val="58226292"/>
    <w:rsid w:val="58A14202"/>
    <w:rsid w:val="591A7E3E"/>
    <w:rsid w:val="592551BC"/>
    <w:rsid w:val="596F1453"/>
    <w:rsid w:val="59815D7E"/>
    <w:rsid w:val="59A87812"/>
    <w:rsid w:val="5A9B37F5"/>
    <w:rsid w:val="5AB242ED"/>
    <w:rsid w:val="5B4C7409"/>
    <w:rsid w:val="5BE03293"/>
    <w:rsid w:val="5C896ED6"/>
    <w:rsid w:val="5CC04E72"/>
    <w:rsid w:val="5CD334CD"/>
    <w:rsid w:val="5D635F29"/>
    <w:rsid w:val="5DA84284"/>
    <w:rsid w:val="5DD07337"/>
    <w:rsid w:val="5E4F067D"/>
    <w:rsid w:val="5E8425FB"/>
    <w:rsid w:val="5EBD78BB"/>
    <w:rsid w:val="5EC44E0B"/>
    <w:rsid w:val="5F1A6ABC"/>
    <w:rsid w:val="5F672248"/>
    <w:rsid w:val="5F9E76ED"/>
    <w:rsid w:val="5FCA3063"/>
    <w:rsid w:val="60860A59"/>
    <w:rsid w:val="61081433"/>
    <w:rsid w:val="63082CA4"/>
    <w:rsid w:val="63166B91"/>
    <w:rsid w:val="63D637B5"/>
    <w:rsid w:val="640227B7"/>
    <w:rsid w:val="642E74E2"/>
    <w:rsid w:val="646A444D"/>
    <w:rsid w:val="64FD3107"/>
    <w:rsid w:val="650D43C1"/>
    <w:rsid w:val="668F1059"/>
    <w:rsid w:val="67A7735B"/>
    <w:rsid w:val="68637FFA"/>
    <w:rsid w:val="688028DD"/>
    <w:rsid w:val="688D5DDA"/>
    <w:rsid w:val="69256789"/>
    <w:rsid w:val="696A0640"/>
    <w:rsid w:val="6A5A48B1"/>
    <w:rsid w:val="6A892D47"/>
    <w:rsid w:val="6AD2649C"/>
    <w:rsid w:val="6B4D1FC7"/>
    <w:rsid w:val="6BF80185"/>
    <w:rsid w:val="6C354F35"/>
    <w:rsid w:val="6C695535"/>
    <w:rsid w:val="6C78122A"/>
    <w:rsid w:val="6C7A577F"/>
    <w:rsid w:val="6E4A0A40"/>
    <w:rsid w:val="6E7A1202"/>
    <w:rsid w:val="6F7E447B"/>
    <w:rsid w:val="6F930B9D"/>
    <w:rsid w:val="6FD74555"/>
    <w:rsid w:val="700510C2"/>
    <w:rsid w:val="70C90342"/>
    <w:rsid w:val="71D04B0B"/>
    <w:rsid w:val="71E40E95"/>
    <w:rsid w:val="72035AF3"/>
    <w:rsid w:val="72376A82"/>
    <w:rsid w:val="724F653F"/>
    <w:rsid w:val="72557EDA"/>
    <w:rsid w:val="72702DB5"/>
    <w:rsid w:val="72E6342D"/>
    <w:rsid w:val="730613D9"/>
    <w:rsid w:val="73BE197B"/>
    <w:rsid w:val="73E6120B"/>
    <w:rsid w:val="74085625"/>
    <w:rsid w:val="74401ADA"/>
    <w:rsid w:val="7442012D"/>
    <w:rsid w:val="74524267"/>
    <w:rsid w:val="746F1200"/>
    <w:rsid w:val="74C279D1"/>
    <w:rsid w:val="757326FE"/>
    <w:rsid w:val="75C1355C"/>
    <w:rsid w:val="75D55528"/>
    <w:rsid w:val="765A720A"/>
    <w:rsid w:val="76C07A33"/>
    <w:rsid w:val="770E0614"/>
    <w:rsid w:val="771A463C"/>
    <w:rsid w:val="78462278"/>
    <w:rsid w:val="787B63C5"/>
    <w:rsid w:val="788F346B"/>
    <w:rsid w:val="790004D7"/>
    <w:rsid w:val="790C6EBE"/>
    <w:rsid w:val="792B68F4"/>
    <w:rsid w:val="79B6409D"/>
    <w:rsid w:val="79FF2CE9"/>
    <w:rsid w:val="7A881121"/>
    <w:rsid w:val="7AEC35AA"/>
    <w:rsid w:val="7B972A22"/>
    <w:rsid w:val="7BCB3193"/>
    <w:rsid w:val="7BE4307C"/>
    <w:rsid w:val="7C394118"/>
    <w:rsid w:val="7C9D0C01"/>
    <w:rsid w:val="7CE02C9B"/>
    <w:rsid w:val="7D133243"/>
    <w:rsid w:val="7DCF62F6"/>
    <w:rsid w:val="7E527DC1"/>
    <w:rsid w:val="7EB73F43"/>
    <w:rsid w:val="7F3A0626"/>
    <w:rsid w:val="7F472599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99"/>
    <w:pPr>
      <w:ind w:firstLine="420" w:firstLineChars="200"/>
    </w:pPr>
  </w:style>
  <w:style w:type="paragraph" w:styleId="3">
    <w:name w:val="Body Text"/>
    <w:basedOn w:val="1"/>
    <w:link w:val="14"/>
    <w:uiPriority w:val="99"/>
    <w:pPr>
      <w:ind w:right="491"/>
    </w:pPr>
    <w:rPr>
      <w:rFonts w:ascii="楷体_GB2312" w:hAnsi="Calibri"/>
    </w:rPr>
  </w:style>
  <w:style w:type="paragraph" w:styleId="4">
    <w:name w:val="Body Text Indent"/>
    <w:basedOn w:val="1"/>
    <w:next w:val="1"/>
    <w:link w:val="15"/>
    <w:autoRedefine/>
    <w:qFormat/>
    <w:uiPriority w:val="99"/>
    <w:pPr>
      <w:spacing w:after="120"/>
      <w:ind w:left="200" w:leftChars="200"/>
    </w:pPr>
    <w:rPr>
      <w:sz w:val="20"/>
    </w:rPr>
  </w:style>
  <w:style w:type="paragraph" w:styleId="5">
    <w:name w:val="Balloon Text"/>
    <w:basedOn w:val="1"/>
    <w:link w:val="2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 2"/>
    <w:basedOn w:val="4"/>
    <w:link w:val="18"/>
    <w:autoRedefine/>
    <w:qFormat/>
    <w:uiPriority w:val="99"/>
    <w:pPr>
      <w:tabs>
        <w:tab w:val="left" w:pos="0"/>
        <w:tab w:val="left" w:pos="993"/>
        <w:tab w:val="left" w:pos="1134"/>
      </w:tabs>
      <w:spacing w:line="360" w:lineRule="auto"/>
      <w:ind w:firstLine="420" w:firstLineChars="200"/>
    </w:pPr>
    <w:rPr>
      <w:rFonts w:hAnsi="宋体" w:cs="宋体"/>
      <w:szCs w:val="28"/>
    </w:rPr>
  </w:style>
  <w:style w:type="table" w:styleId="11">
    <w:name w:val="Table Grid"/>
    <w:basedOn w:val="10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customStyle="1" w:styleId="14">
    <w:name w:val="Body Text Char"/>
    <w:basedOn w:val="12"/>
    <w:link w:val="3"/>
    <w:semiHidden/>
    <w:uiPriority w:val="99"/>
    <w:rPr>
      <w:szCs w:val="24"/>
    </w:rPr>
  </w:style>
  <w:style w:type="character" w:customStyle="1" w:styleId="15">
    <w:name w:val="Body Text Indent Char"/>
    <w:basedOn w:val="12"/>
    <w:link w:val="4"/>
    <w:semiHidden/>
    <w:qFormat/>
    <w:uiPriority w:val="99"/>
    <w:rPr>
      <w:szCs w:val="24"/>
    </w:rPr>
  </w:style>
  <w:style w:type="character" w:customStyle="1" w:styleId="16">
    <w:name w:val="Footer Char"/>
    <w:basedOn w:val="12"/>
    <w:link w:val="6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Header Char"/>
    <w:basedOn w:val="12"/>
    <w:link w:val="7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Body Text First Indent 2 Char"/>
    <w:basedOn w:val="15"/>
    <w:link w:val="9"/>
    <w:semiHidden/>
    <w:qFormat/>
    <w:uiPriority w:val="99"/>
  </w:style>
  <w:style w:type="paragraph" w:customStyle="1" w:styleId="19">
    <w:name w:val="p0"/>
    <w:basedOn w:val="1"/>
    <w:autoRedefine/>
    <w:qFormat/>
    <w:uiPriority w:val="99"/>
    <w:pPr>
      <w:widowControl/>
    </w:pPr>
    <w:rPr>
      <w:kern w:val="0"/>
      <w:szCs w:val="21"/>
    </w:rPr>
  </w:style>
  <w:style w:type="paragraph" w:customStyle="1" w:styleId="20">
    <w:name w:val="Body text|1"/>
    <w:basedOn w:val="1"/>
    <w:autoRedefine/>
    <w:qFormat/>
    <w:uiPriority w:val="99"/>
    <w:pPr>
      <w:spacing w:line="480" w:lineRule="auto"/>
      <w:ind w:firstLine="400"/>
    </w:pPr>
    <w:rPr>
      <w:rFonts w:ascii="宋体" w:hAnsi="宋体" w:cs="宋体"/>
      <w:sz w:val="26"/>
      <w:szCs w:val="26"/>
      <w:lang w:val="zh-TW" w:eastAsia="zh-TW"/>
    </w:rPr>
  </w:style>
  <w:style w:type="character" w:customStyle="1" w:styleId="21">
    <w:name w:val="fontstyle01"/>
    <w:basedOn w:val="12"/>
    <w:qFormat/>
    <w:uiPriority w:val="99"/>
    <w:rPr>
      <w:rFonts w:ascii="仿宋_GB2312" w:eastAsia="仿宋_GB2312" w:cs="Times New Roman"/>
      <w:color w:val="000000"/>
      <w:sz w:val="32"/>
      <w:szCs w:val="32"/>
    </w:rPr>
  </w:style>
  <w:style w:type="character" w:customStyle="1" w:styleId="22">
    <w:name w:val="content2"/>
    <w:basedOn w:val="12"/>
    <w:qFormat/>
    <w:uiPriority w:val="99"/>
    <w:rPr>
      <w:rFonts w:cs="Times New Roman"/>
      <w:color w:val="000000"/>
    </w:rPr>
  </w:style>
  <w:style w:type="character" w:customStyle="1" w:styleId="23">
    <w:name w:val="font51"/>
    <w:basedOn w:val="12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71"/>
    <w:basedOn w:val="12"/>
    <w:qFormat/>
    <w:uiPriority w:val="99"/>
    <w:rPr>
      <w:rFonts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5">
    <w:name w:val="Balloon Text Char"/>
    <w:basedOn w:val="12"/>
    <w:link w:val="5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2</Pages>
  <Words>138</Words>
  <Characters>789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2023-10-26T11:37:00Z</dcterms:created>
  <dc:creator>Administrator</dc:creator>
  <cp:lastModifiedBy>user</cp:lastModifiedBy>
  <cp:lastPrinted>2026-04-27T02:08:00Z</cp:lastPrinted>
  <dcterms:modified xsi:type="dcterms:W3CDTF">2026-07-20T09:42:41Z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59E70BD42C284B4AB4D305256EC2A3FE_13</vt:lpwstr>
  </property>
  <property fmtid="{D5CDD505-2E9C-101B-9397-08002B2CF9AE}" pid="4" name="KSOTemplateDocerSaveRecord">
    <vt:lpwstr>eyJoZGlkIjoiM2M5NjIxNWQwMjJkNTgwNzc4MjBkOTFmNjgzNmQ0MzIiLCJ1c2VySWQiOiI2Mzg5NTIxMDIifQ==</vt:lpwstr>
  </property>
</Properties>
</file>