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60A" w:rsidRDefault="0011760A" w:rsidP="0011760A">
      <w:pPr>
        <w:spacing w:before="1000" w:line="860" w:lineRule="exact"/>
        <w:ind w:right="421"/>
        <w:jc w:val="right"/>
        <w:rPr>
          <w:rFonts w:ascii="仿宋_GB2312" w:eastAsia="仿宋_GB2312"/>
          <w:sz w:val="32"/>
          <w:szCs w:val="32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pStyle w:val="a4"/>
        <w:spacing w:line="600" w:lineRule="exact"/>
        <w:ind w:leftChars="100" w:left="210" w:rightChars="100" w:right="210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晋磁政〔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AB38A9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 w:rsidR="0005277F">
        <w:rPr>
          <w:rFonts w:ascii="Times New Roman" w:eastAsia="仿宋_GB2312" w:hAnsi="Times New Roman" w:hint="eastAsia"/>
          <w:sz w:val="32"/>
          <w:szCs w:val="32"/>
        </w:rPr>
        <w:t>44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1D1174" w:rsidRDefault="00B27C9B" w:rsidP="00A47A4D">
      <w:pPr>
        <w:spacing w:line="60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 w:rsidRPr="001A2CB1">
        <w:rPr>
          <w:rFonts w:eastAsia="方正小标宋简体"/>
          <w:color w:val="000000"/>
          <w:sz w:val="44"/>
          <w:szCs w:val="44"/>
        </w:rPr>
        <w:t>磁灶镇人民政府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关于</w:t>
      </w:r>
      <w:r w:rsidR="00A47A4D" w:rsidRPr="00A47A4D">
        <w:rPr>
          <w:rFonts w:ascii="方正小标宋简体" w:eastAsia="方正小标宋简体" w:hint="eastAsia"/>
          <w:color w:val="000000"/>
          <w:sz w:val="44"/>
          <w:szCs w:val="44"/>
        </w:rPr>
        <w:t>印发2019年</w:t>
      </w:r>
      <w:r w:rsidR="00A47A4D" w:rsidRPr="00A47A4D">
        <w:rPr>
          <w:rFonts w:eastAsia="方正小标宋简体" w:hint="eastAsia"/>
          <w:color w:val="000000"/>
          <w:sz w:val="44"/>
          <w:szCs w:val="44"/>
        </w:rPr>
        <w:t>小学</w:t>
      </w:r>
    </w:p>
    <w:p w:rsidR="00BC4653" w:rsidRPr="001A2CB1" w:rsidRDefault="00A47A4D" w:rsidP="00A47A4D">
      <w:pPr>
        <w:spacing w:line="60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 w:rsidRPr="00A47A4D">
        <w:rPr>
          <w:rFonts w:eastAsia="方正小标宋简体" w:hint="eastAsia"/>
          <w:color w:val="000000"/>
          <w:sz w:val="44"/>
          <w:szCs w:val="44"/>
        </w:rPr>
        <w:t>幼儿园招生工作意见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的通知</w:t>
      </w:r>
    </w:p>
    <w:p w:rsidR="00F0199E" w:rsidRPr="00246F16" w:rsidRDefault="00F0199E" w:rsidP="001B01B0">
      <w:pPr>
        <w:spacing w:line="600" w:lineRule="exact"/>
        <w:rPr>
          <w:rFonts w:eastAsia="方正小标宋简体"/>
          <w:sz w:val="32"/>
          <w:szCs w:val="32"/>
        </w:rPr>
      </w:pPr>
    </w:p>
    <w:p w:rsidR="00A47A4D" w:rsidRDefault="00A47A4D" w:rsidP="00A47A4D"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cs="Arial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各村（社区）、各小学（幼儿园）、镇直有关部门：</w:t>
      </w:r>
    </w:p>
    <w:p w:rsidR="00F0199E" w:rsidRPr="00246F16" w:rsidRDefault="00A47A4D" w:rsidP="001D1174">
      <w:pPr>
        <w:pStyle w:val="a4"/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现将《磁灶</w:t>
      </w:r>
      <w:r w:rsidRPr="002F5783">
        <w:rPr>
          <w:rFonts w:ascii="Times New Roman" w:eastAsia="仿宋_GB2312" w:hAnsi="Times New Roman"/>
          <w:sz w:val="32"/>
          <w:szCs w:val="32"/>
        </w:rPr>
        <w:t>镇</w:t>
      </w:r>
      <w:r w:rsidRPr="002F5783">
        <w:rPr>
          <w:rFonts w:ascii="Times New Roman" w:eastAsia="仿宋_GB2312" w:hAnsi="Times New Roman"/>
          <w:sz w:val="32"/>
          <w:szCs w:val="32"/>
        </w:rPr>
        <w:t>2019</w:t>
      </w:r>
      <w:r w:rsidRPr="002F5783">
        <w:rPr>
          <w:rFonts w:ascii="Times New Roman" w:eastAsia="仿宋_GB2312" w:hAnsi="Times New Roman"/>
          <w:sz w:val="32"/>
          <w:szCs w:val="32"/>
        </w:rPr>
        <w:t>年小</w:t>
      </w:r>
      <w:r>
        <w:rPr>
          <w:rFonts w:ascii="仿宋_GB2312" w:eastAsia="仿宋_GB2312" w:hint="eastAsia"/>
          <w:sz w:val="32"/>
          <w:szCs w:val="32"/>
        </w:rPr>
        <w:t>学幼儿园招生工作意见》印发给你们，请遵照执行。</w:t>
      </w:r>
    </w:p>
    <w:p w:rsidR="00246F16" w:rsidRDefault="00246F16" w:rsidP="001B01B0">
      <w:pPr>
        <w:spacing w:line="60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7548FD" w:rsidRDefault="007548FD" w:rsidP="001B01B0">
      <w:pPr>
        <w:spacing w:line="60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246F16" w:rsidRDefault="001E5D99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磁灶镇人民政府</w:t>
      </w:r>
    </w:p>
    <w:p w:rsidR="001D1174" w:rsidRDefault="007548FD" w:rsidP="000A54CE">
      <w:pPr>
        <w:spacing w:beforeLines="100"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</w:t>
      </w:r>
      <w:r w:rsidR="00AB38A9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</w:t>
      </w:r>
      <w:r w:rsidR="003D7F87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 w:rsidR="003D7F87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日</w:t>
      </w:r>
    </w:p>
    <w:p w:rsidR="00A47A4D" w:rsidRPr="001D1174" w:rsidRDefault="001D1174" w:rsidP="00A016C1">
      <w:pPr>
        <w:spacing w:line="560" w:lineRule="exact"/>
        <w:jc w:val="center"/>
        <w:rPr>
          <w:rFonts w:ascii="方正小标宋简体" w:eastAsia="方正小标宋简体" w:cs="Arial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  <w:r w:rsidR="00A47A4D" w:rsidRPr="001D1174">
        <w:rPr>
          <w:rFonts w:ascii="方正小标宋简体" w:eastAsia="方正小标宋简体" w:cs="Arial" w:hint="eastAsia"/>
          <w:sz w:val="44"/>
          <w:szCs w:val="44"/>
        </w:rPr>
        <w:lastRenderedPageBreak/>
        <w:t>磁灶镇</w:t>
      </w:r>
      <w:r w:rsidR="00A47A4D" w:rsidRPr="001D1174">
        <w:rPr>
          <w:rFonts w:ascii="方正小标宋简体" w:eastAsia="方正小标宋简体" w:hint="eastAsia"/>
          <w:sz w:val="44"/>
          <w:szCs w:val="44"/>
        </w:rPr>
        <w:t>2019小学幼儿园招生工作意见</w:t>
      </w:r>
    </w:p>
    <w:p w:rsidR="00A47A4D" w:rsidRDefault="00A47A4D" w:rsidP="00A016C1"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 w:val="0"/>
          <w:sz w:val="32"/>
          <w:szCs w:val="32"/>
        </w:rPr>
      </w:pP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根据</w:t>
      </w:r>
      <w:r w:rsidRPr="002F5783">
        <w:rPr>
          <w:rFonts w:eastAsia="仿宋_GB2312" w:hint="eastAsia"/>
          <w:sz w:val="32"/>
          <w:szCs w:val="32"/>
        </w:rPr>
        <w:t>《晋江市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年小学幼儿园招生工作意见》精神</w:t>
      </w:r>
      <w:r w:rsidRPr="002F5783">
        <w:rPr>
          <w:rFonts w:eastAsia="仿宋_GB2312"/>
          <w:color w:val="000000"/>
          <w:sz w:val="32"/>
          <w:szCs w:val="32"/>
        </w:rPr>
        <w:t>，结合</w:t>
      </w:r>
      <w:r w:rsidRPr="002F5783">
        <w:rPr>
          <w:rFonts w:eastAsia="仿宋_GB2312" w:hint="eastAsia"/>
          <w:color w:val="000000"/>
          <w:sz w:val="32"/>
          <w:szCs w:val="32"/>
        </w:rPr>
        <w:t>本镇</w:t>
      </w:r>
      <w:r w:rsidRPr="002F5783">
        <w:rPr>
          <w:rFonts w:eastAsia="仿宋_GB2312"/>
          <w:color w:val="000000"/>
          <w:sz w:val="32"/>
          <w:szCs w:val="32"/>
        </w:rPr>
        <w:t>实际，制定</w:t>
      </w:r>
      <w:r w:rsidRPr="002F5783">
        <w:rPr>
          <w:rFonts w:eastAsia="仿宋_GB2312" w:hint="eastAsia"/>
          <w:color w:val="000000"/>
          <w:sz w:val="32"/>
          <w:szCs w:val="32"/>
        </w:rPr>
        <w:t>磁灶</w:t>
      </w:r>
      <w:r w:rsidRPr="002F5783">
        <w:rPr>
          <w:rFonts w:eastAsia="仿宋_GB2312"/>
          <w:color w:val="000000"/>
          <w:sz w:val="32"/>
          <w:szCs w:val="32"/>
        </w:rPr>
        <w:t>镇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年小学幼儿园招生工作意见</w:t>
      </w:r>
      <w:r w:rsidRPr="002F5783">
        <w:rPr>
          <w:rFonts w:eastAsia="仿宋_GB2312"/>
          <w:color w:val="000000"/>
          <w:sz w:val="32"/>
          <w:szCs w:val="32"/>
        </w:rPr>
        <w:t>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 w:rsidRPr="002F5783">
        <w:rPr>
          <w:rFonts w:eastAsia="黑体"/>
          <w:bCs/>
          <w:color w:val="000000"/>
          <w:kern w:val="0"/>
          <w:sz w:val="32"/>
          <w:szCs w:val="32"/>
        </w:rPr>
        <w:t>一、招生原则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（一）坚持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“划片招生、就近免试”原则。</w:t>
      </w:r>
      <w:r w:rsidRPr="002F5783">
        <w:rPr>
          <w:rFonts w:eastAsia="仿宋_GB2312" w:hint="eastAsia"/>
          <w:color w:val="000000"/>
          <w:sz w:val="32"/>
          <w:szCs w:val="32"/>
        </w:rPr>
        <w:t>组织服务区内适龄儿童按时就近免试入学；起始年段实行“零起点”招生、“零起点”教学。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（二）坚持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“尽力而为、量力而行”原则。统</w:t>
      </w:r>
      <w:r w:rsidRPr="002F5783">
        <w:rPr>
          <w:rFonts w:eastAsia="仿宋_GB2312"/>
          <w:bCs/>
          <w:color w:val="000000"/>
          <w:sz w:val="32"/>
          <w:szCs w:val="32"/>
        </w:rPr>
        <w:t>筹全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镇</w:t>
      </w:r>
      <w:r w:rsidRPr="002F5783">
        <w:rPr>
          <w:rFonts w:eastAsia="仿宋_GB2312"/>
          <w:bCs/>
          <w:color w:val="000000"/>
          <w:sz w:val="32"/>
          <w:szCs w:val="32"/>
        </w:rPr>
        <w:t>教育资源，按照国家规定的班生额标准提供学位。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（三）坚持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“有效证件、分类招生、电脑派位（抽签）、统筹调剂”原则。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1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color w:val="000000"/>
          <w:sz w:val="32"/>
          <w:szCs w:val="32"/>
        </w:rPr>
        <w:t>“有效证件”：来晋务工人员子女凭“两证”和《户口簿》在父（母）务工、居住地学校申请入学。逐步推行凭“社保缴费凭证”入学政策。“两一致”户籍人口凭《户口簿》、《房产证》（或发证机关认定盖章的《房产证》影印件；《房产证》含《不动产权证书》、经住建局备案的《购房合同》；下同）申请入学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“两证”</w:t>
      </w:r>
      <w:r w:rsidRPr="002F5783">
        <w:rPr>
          <w:rFonts w:eastAsia="仿宋_GB2312"/>
          <w:color w:val="000000"/>
          <w:sz w:val="32"/>
          <w:szCs w:val="32"/>
        </w:rPr>
        <w:t>指：与父（母）实际居住情况相符的《福建省居住证》；实际务工半年以上、合法、有效的《劳动合同书》（含合法有效且目前仍在该区域经营的《工商营业执照》、完税证明等，下同）。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“两一致”指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：适龄儿童与父亲（母亲）户口一致，实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lastRenderedPageBreak/>
        <w:t>际居住地与户口所在地一致（即房产、户籍同属服务区并实际入住）；实际入住指交房、装修并配备生活设施、有正常的水电消费清单，接受入户调查属实；适龄儿童与祖父（母）或外祖父（母）同住且户口同册、落户并实际居住服务区，视为服务区户口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2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“分类招生”：公办学校根据容量按“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①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服务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区‘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两一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致’户籍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人口（住宅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 xml:space="preserve"> 60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㎡及以上）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→②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小户型住宅（</w:t>
      </w:r>
      <w:r w:rsidR="001D1174" w:rsidRPr="002F5783">
        <w:rPr>
          <w:rFonts w:eastAsia="仿宋_GB2312"/>
          <w:bCs/>
          <w:color w:val="000000"/>
          <w:kern w:val="0"/>
          <w:sz w:val="32"/>
          <w:szCs w:val="32"/>
        </w:rPr>
        <w:t>60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㎡以下）落户子女和政策照顾对象（军人子女、优秀人才、规模企业高管和专业人才、积分优待对象）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→③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扩招对象（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‘有房无户’、‘有户无房’、‘服务区港澳台侨子女’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）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→④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来晋务工人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员子女”的顺序招生。来晋务工人员子女按“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①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‘社保缴费凭证’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→②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《居住证》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、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《劳动合同书》同属学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校服务区”的顺序招生。学校根据“分类招生”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原则，结合自身容量制定招生方案，明确并公布招生办法，接受社会监督，确保同类别入学对象实行无差别登记</w:t>
      </w:r>
      <w:r w:rsidRPr="002F5783">
        <w:rPr>
          <w:rFonts w:eastAsia="仿宋_GB2312" w:hint="eastAsia"/>
          <w:bCs/>
          <w:color w:val="000000"/>
          <w:kern w:val="0"/>
          <w:sz w:val="32"/>
          <w:szCs w:val="32"/>
        </w:rPr>
        <w:t>、</w:t>
      </w:r>
      <w:r w:rsidRPr="002F5783">
        <w:rPr>
          <w:rFonts w:eastAsia="仿宋_GB2312"/>
          <w:bCs/>
          <w:color w:val="000000"/>
          <w:kern w:val="0"/>
          <w:sz w:val="32"/>
          <w:szCs w:val="32"/>
        </w:rPr>
        <w:t>平等入学。</w:t>
      </w:r>
    </w:p>
    <w:p w:rsidR="00A47A4D" w:rsidRPr="002F5783" w:rsidRDefault="00A47A4D" w:rsidP="00A016C1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3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color w:val="000000"/>
          <w:sz w:val="32"/>
          <w:szCs w:val="32"/>
        </w:rPr>
        <w:t>“电脑派位（抽签）”：因学位等教育资源限制原因，辖区入学对象超过学校计划招生数的，在分类招生原则下，同类别入学对象采用“电脑派位（抽签）”或适龄儿童“落户时间顺序”办法公平确</w:t>
      </w:r>
      <w:r w:rsidRPr="002F5783">
        <w:rPr>
          <w:rFonts w:eastAsia="仿宋_GB2312"/>
          <w:color w:val="000000"/>
          <w:sz w:val="32"/>
          <w:szCs w:val="32"/>
        </w:rPr>
        <w:t>定招生对象。</w:t>
      </w:r>
    </w:p>
    <w:p w:rsidR="00A47A4D" w:rsidRPr="002F5783" w:rsidRDefault="00A47A4D" w:rsidP="00A016C1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4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color w:val="000000"/>
          <w:sz w:val="32"/>
          <w:szCs w:val="32"/>
        </w:rPr>
        <w:t>“统筹调剂”：因学位等教育资源限制等原因，适龄儿童就读住宅所在地服务区</w:t>
      </w:r>
      <w:r w:rsidRPr="002F5783">
        <w:rPr>
          <w:rFonts w:eastAsia="仿宋_GB2312"/>
          <w:color w:val="000000"/>
          <w:sz w:val="32"/>
          <w:szCs w:val="32"/>
        </w:rPr>
        <w:t>学校、来晋务工人员子女就读务工地</w:t>
      </w:r>
      <w:r w:rsidRPr="002F5783">
        <w:rPr>
          <w:rFonts w:eastAsia="仿宋_GB2312" w:hint="eastAsia"/>
          <w:color w:val="000000"/>
          <w:sz w:val="32"/>
          <w:szCs w:val="32"/>
        </w:rPr>
        <w:t>服务</w:t>
      </w:r>
      <w:r w:rsidRPr="002F5783">
        <w:rPr>
          <w:rFonts w:eastAsia="仿宋_GB2312"/>
          <w:color w:val="000000"/>
          <w:sz w:val="32"/>
          <w:szCs w:val="32"/>
        </w:rPr>
        <w:t>区学校有困难的，由镇</w:t>
      </w:r>
      <w:r w:rsidRPr="002F5783">
        <w:rPr>
          <w:rFonts w:eastAsia="仿宋_GB2312" w:hint="eastAsia"/>
          <w:color w:val="000000"/>
          <w:sz w:val="32"/>
          <w:szCs w:val="32"/>
        </w:rPr>
        <w:t>招生领导组</w:t>
      </w:r>
      <w:r w:rsidRPr="002F5783">
        <w:rPr>
          <w:rFonts w:eastAsia="仿宋_GB2312"/>
          <w:color w:val="000000"/>
          <w:sz w:val="32"/>
          <w:szCs w:val="32"/>
        </w:rPr>
        <w:t>调剂到其他定点学校就读；镇域内学额已满的，</w:t>
      </w:r>
      <w:r w:rsidRPr="002F5783">
        <w:rPr>
          <w:rFonts w:eastAsia="仿宋_GB2312" w:hint="eastAsia"/>
          <w:color w:val="000000"/>
          <w:sz w:val="32"/>
          <w:szCs w:val="32"/>
        </w:rPr>
        <w:t>报</w:t>
      </w:r>
      <w:r w:rsidRPr="002F5783">
        <w:rPr>
          <w:rFonts w:eastAsia="仿宋_GB2312"/>
          <w:color w:val="000000"/>
          <w:sz w:val="32"/>
          <w:szCs w:val="32"/>
        </w:rPr>
        <w:t>市教育主管部门统筹协调解</w:t>
      </w:r>
      <w:r w:rsidRPr="002F5783">
        <w:rPr>
          <w:rFonts w:eastAsia="仿宋_GB2312"/>
          <w:color w:val="000000"/>
          <w:sz w:val="32"/>
          <w:szCs w:val="32"/>
        </w:rPr>
        <w:lastRenderedPageBreak/>
        <w:t>决。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F5783">
        <w:rPr>
          <w:rFonts w:eastAsia="黑体" w:hAnsi="黑体" w:hint="eastAsia"/>
          <w:color w:val="000000"/>
          <w:sz w:val="32"/>
          <w:szCs w:val="32"/>
        </w:rPr>
        <w:t>二、招生对象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磁灶户籍及来晋务工人员子女等符合政策要求的适龄儿童。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小学一年级招收年满</w:t>
      </w:r>
      <w:r w:rsidRPr="002F5783">
        <w:rPr>
          <w:rFonts w:eastAsia="仿宋_GB2312" w:hint="eastAsia"/>
          <w:color w:val="000000"/>
          <w:sz w:val="32"/>
          <w:szCs w:val="32"/>
        </w:rPr>
        <w:t>6</w:t>
      </w:r>
      <w:r w:rsidRPr="002F5783">
        <w:rPr>
          <w:rFonts w:eastAsia="仿宋_GB2312" w:hint="eastAsia"/>
          <w:color w:val="000000"/>
          <w:sz w:val="32"/>
          <w:szCs w:val="32"/>
        </w:rPr>
        <w:t>周岁</w:t>
      </w:r>
      <w:r w:rsidRPr="002F5783">
        <w:rPr>
          <w:rFonts w:eastAsia="仿宋_GB2312"/>
          <w:color w:val="000000"/>
          <w:kern w:val="0"/>
          <w:sz w:val="32"/>
          <w:szCs w:val="32"/>
        </w:rPr>
        <w:t>（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2012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年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9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月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日至</w:t>
      </w:r>
      <w:r w:rsidRPr="002F5783">
        <w:rPr>
          <w:rFonts w:eastAsia="仿宋_GB2312"/>
          <w:color w:val="000000"/>
          <w:kern w:val="0"/>
          <w:sz w:val="32"/>
          <w:szCs w:val="32"/>
        </w:rPr>
        <w:t>201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2F5783">
        <w:rPr>
          <w:rFonts w:eastAsia="仿宋_GB2312"/>
          <w:color w:val="000000"/>
          <w:kern w:val="0"/>
          <w:sz w:val="32"/>
          <w:szCs w:val="32"/>
        </w:rPr>
        <w:t>年</w:t>
      </w:r>
      <w:r w:rsidRPr="002F5783">
        <w:rPr>
          <w:rFonts w:eastAsia="仿宋_GB2312"/>
          <w:color w:val="000000"/>
          <w:kern w:val="0"/>
          <w:sz w:val="32"/>
          <w:szCs w:val="32"/>
        </w:rPr>
        <w:t>8</w:t>
      </w:r>
      <w:r w:rsidRPr="002F5783">
        <w:rPr>
          <w:rFonts w:eastAsia="仿宋_GB2312"/>
          <w:color w:val="000000"/>
          <w:kern w:val="0"/>
          <w:sz w:val="32"/>
          <w:szCs w:val="32"/>
        </w:rPr>
        <w:t>月</w:t>
      </w:r>
      <w:r w:rsidRPr="002F5783">
        <w:rPr>
          <w:rFonts w:eastAsia="仿宋_GB2312"/>
          <w:color w:val="000000"/>
          <w:kern w:val="0"/>
          <w:sz w:val="32"/>
          <w:szCs w:val="32"/>
        </w:rPr>
        <w:t>31</w:t>
      </w:r>
      <w:r w:rsidRPr="002F5783">
        <w:rPr>
          <w:rFonts w:eastAsia="仿宋_GB2312"/>
          <w:color w:val="000000"/>
          <w:kern w:val="0"/>
          <w:sz w:val="32"/>
          <w:szCs w:val="32"/>
        </w:rPr>
        <w:t>日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前</w:t>
      </w:r>
      <w:r w:rsidRPr="002F5783">
        <w:rPr>
          <w:rFonts w:eastAsia="仿宋_GB2312"/>
          <w:color w:val="000000"/>
          <w:kern w:val="0"/>
          <w:sz w:val="32"/>
          <w:szCs w:val="32"/>
        </w:rPr>
        <w:t>出生）</w:t>
      </w:r>
      <w:r w:rsidRPr="002F5783">
        <w:rPr>
          <w:rFonts w:eastAsia="仿宋_GB2312" w:hint="eastAsia"/>
          <w:color w:val="000000"/>
          <w:sz w:val="32"/>
          <w:szCs w:val="32"/>
        </w:rPr>
        <w:t>的适龄儿童；确保全镇适龄儿童全部按时入学，严禁招收不足龄儿童提前入学。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kern w:val="0"/>
          <w:sz w:val="32"/>
          <w:szCs w:val="32"/>
        </w:rPr>
        <w:t>幼儿园小班招收年满</w:t>
      </w:r>
      <w:r w:rsidRPr="002F5783">
        <w:rPr>
          <w:rFonts w:eastAsia="仿宋_GB2312"/>
          <w:color w:val="000000"/>
          <w:sz w:val="32"/>
          <w:szCs w:val="32"/>
        </w:rPr>
        <w:t>3</w:t>
      </w:r>
      <w:r w:rsidRPr="002F5783">
        <w:rPr>
          <w:rFonts w:eastAsia="仿宋_GB2312"/>
          <w:color w:val="000000"/>
          <w:sz w:val="32"/>
          <w:szCs w:val="32"/>
        </w:rPr>
        <w:t>周岁（</w:t>
      </w:r>
      <w:r w:rsidRPr="002F5783">
        <w:rPr>
          <w:rFonts w:eastAsia="仿宋_GB2312" w:hint="eastAsia"/>
          <w:color w:val="000000"/>
          <w:sz w:val="32"/>
          <w:szCs w:val="32"/>
        </w:rPr>
        <w:t>2015</w:t>
      </w:r>
      <w:r w:rsidRPr="002F5783">
        <w:rPr>
          <w:rFonts w:eastAsia="仿宋_GB2312" w:hint="eastAsia"/>
          <w:color w:val="000000"/>
          <w:sz w:val="32"/>
          <w:szCs w:val="32"/>
        </w:rPr>
        <w:t>年</w:t>
      </w:r>
      <w:r w:rsidRPr="002F5783">
        <w:rPr>
          <w:rFonts w:eastAsia="仿宋_GB2312" w:hint="eastAsia"/>
          <w:color w:val="000000"/>
          <w:sz w:val="32"/>
          <w:szCs w:val="32"/>
        </w:rPr>
        <w:t>9</w:t>
      </w:r>
      <w:r w:rsidRPr="002F5783">
        <w:rPr>
          <w:rFonts w:eastAsia="仿宋_GB2312" w:hint="eastAsia"/>
          <w:color w:val="000000"/>
          <w:sz w:val="32"/>
          <w:szCs w:val="32"/>
        </w:rPr>
        <w:t>月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日前出生至</w:t>
      </w:r>
      <w:r w:rsidRPr="002F5783">
        <w:rPr>
          <w:rFonts w:eastAsia="仿宋_GB2312"/>
          <w:color w:val="000000"/>
          <w:sz w:val="32"/>
          <w:szCs w:val="32"/>
        </w:rPr>
        <w:t>201</w:t>
      </w:r>
      <w:r w:rsidRPr="002F5783">
        <w:rPr>
          <w:rFonts w:eastAsia="仿宋_GB2312" w:hint="eastAsia"/>
          <w:color w:val="000000"/>
          <w:sz w:val="32"/>
          <w:szCs w:val="32"/>
        </w:rPr>
        <w:t>6</w:t>
      </w:r>
      <w:r w:rsidRPr="002F5783">
        <w:rPr>
          <w:rFonts w:eastAsia="仿宋_GB2312"/>
          <w:color w:val="000000"/>
          <w:sz w:val="32"/>
          <w:szCs w:val="32"/>
        </w:rPr>
        <w:t>年</w:t>
      </w:r>
      <w:r w:rsidRPr="002F5783">
        <w:rPr>
          <w:rFonts w:eastAsia="仿宋_GB2312"/>
          <w:color w:val="000000"/>
          <w:sz w:val="32"/>
          <w:szCs w:val="32"/>
        </w:rPr>
        <w:t>8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31</w:t>
      </w:r>
      <w:r w:rsidRPr="002F5783">
        <w:rPr>
          <w:rFonts w:eastAsia="仿宋_GB2312"/>
          <w:color w:val="000000"/>
          <w:sz w:val="32"/>
          <w:szCs w:val="32"/>
        </w:rPr>
        <w:t>日前出生）的适龄幼儿</w:t>
      </w:r>
      <w:r w:rsidRPr="002F5783">
        <w:rPr>
          <w:rFonts w:eastAsia="仿宋_GB2312"/>
          <w:color w:val="000000"/>
          <w:kern w:val="0"/>
          <w:sz w:val="32"/>
          <w:szCs w:val="32"/>
        </w:rPr>
        <w:t>。公办幼儿园不开设小小班。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F5783">
        <w:rPr>
          <w:rFonts w:eastAsia="黑体" w:hAnsi="黑体" w:hint="eastAsia"/>
          <w:color w:val="000000"/>
          <w:sz w:val="32"/>
          <w:szCs w:val="32"/>
        </w:rPr>
        <w:t>三、招生时间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楷体_GB2312"/>
          <w:color w:val="000000"/>
          <w:sz w:val="32"/>
          <w:szCs w:val="32"/>
        </w:rPr>
      </w:pPr>
      <w:r w:rsidRPr="002F5783">
        <w:rPr>
          <w:rFonts w:eastAsia="楷体_GB2312" w:hint="eastAsia"/>
          <w:color w:val="000000"/>
          <w:sz w:val="32"/>
          <w:szCs w:val="32"/>
        </w:rPr>
        <w:t>（一）公办小学、公办幼儿园招生程序和招生时间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5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日前后，向社会发布招生通告，公布招生</w:t>
      </w:r>
      <w:r w:rsidRPr="002F5783">
        <w:rPr>
          <w:rFonts w:eastAsia="仿宋_GB2312" w:hint="eastAsia"/>
          <w:color w:val="000000"/>
          <w:sz w:val="32"/>
          <w:szCs w:val="32"/>
        </w:rPr>
        <w:t>服务</w:t>
      </w:r>
      <w:r w:rsidRPr="002F5783">
        <w:rPr>
          <w:rFonts w:eastAsia="仿宋_GB2312"/>
          <w:color w:val="000000"/>
          <w:sz w:val="32"/>
          <w:szCs w:val="32"/>
        </w:rPr>
        <w:t>区、招生计划和招生办法。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7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5</w:t>
      </w:r>
      <w:r w:rsidRPr="002F5783">
        <w:rPr>
          <w:rFonts w:eastAsia="仿宋_GB2312"/>
          <w:color w:val="000000"/>
          <w:sz w:val="32"/>
          <w:szCs w:val="32"/>
        </w:rPr>
        <w:t>日</w:t>
      </w:r>
      <w:r w:rsidRPr="002F5783">
        <w:rPr>
          <w:rFonts w:eastAsia="仿宋_GB2312"/>
          <w:color w:val="000000"/>
          <w:sz w:val="32"/>
          <w:szCs w:val="32"/>
        </w:rPr>
        <w:t>-7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6</w:t>
      </w:r>
      <w:r w:rsidRPr="002F5783">
        <w:rPr>
          <w:rFonts w:eastAsia="仿宋_GB2312"/>
          <w:color w:val="000000"/>
          <w:sz w:val="32"/>
          <w:szCs w:val="32"/>
        </w:rPr>
        <w:t>日，接受</w:t>
      </w:r>
      <w:r w:rsidRPr="002F5783">
        <w:rPr>
          <w:rFonts w:eastAsia="仿宋_GB2312"/>
          <w:color w:val="000000"/>
          <w:kern w:val="0"/>
          <w:sz w:val="32"/>
          <w:szCs w:val="32"/>
        </w:rPr>
        <w:t>符合政策要求的适龄儿童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（含转学插班生）</w:t>
      </w:r>
      <w:r w:rsidRPr="002F5783">
        <w:rPr>
          <w:rFonts w:eastAsia="仿宋_GB2312"/>
          <w:color w:val="000000"/>
          <w:sz w:val="32"/>
          <w:szCs w:val="32"/>
        </w:rPr>
        <w:t>报名登记。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7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15</w:t>
      </w:r>
      <w:r w:rsidRPr="002F5783">
        <w:rPr>
          <w:rFonts w:eastAsia="仿宋_GB2312"/>
          <w:color w:val="000000"/>
          <w:sz w:val="32"/>
          <w:szCs w:val="32"/>
        </w:rPr>
        <w:t>日前后，公布适龄儿童入学资格审核结果；需要电脑派位（抽签）招生的学校，公示电脑派位（抽签）时间、地点、办法。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7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25</w:t>
      </w:r>
      <w:r w:rsidRPr="002F5783">
        <w:rPr>
          <w:rFonts w:eastAsia="仿宋_GB2312"/>
          <w:color w:val="000000"/>
          <w:sz w:val="32"/>
          <w:szCs w:val="32"/>
        </w:rPr>
        <w:t>日，公布招生结果和学位余缺情况。</w:t>
      </w:r>
      <w:r w:rsidRPr="002F5783">
        <w:rPr>
          <w:rFonts w:eastAsia="仿宋_GB2312" w:hint="eastAsia"/>
          <w:color w:val="000000"/>
          <w:sz w:val="32"/>
          <w:szCs w:val="32"/>
        </w:rPr>
        <w:t>容量</w:t>
      </w:r>
      <w:r w:rsidRPr="002F5783">
        <w:rPr>
          <w:rFonts w:eastAsia="仿宋_GB2312"/>
          <w:color w:val="000000"/>
          <w:sz w:val="32"/>
          <w:szCs w:val="32"/>
        </w:rPr>
        <w:t>已满的，不再接受入学申请；</w:t>
      </w:r>
      <w:r w:rsidRPr="002F5783">
        <w:rPr>
          <w:rFonts w:eastAsia="仿宋_GB2312" w:hint="eastAsia"/>
          <w:color w:val="000000"/>
          <w:sz w:val="32"/>
          <w:szCs w:val="32"/>
        </w:rPr>
        <w:t>容量</w:t>
      </w:r>
      <w:r w:rsidRPr="002F5783">
        <w:rPr>
          <w:rFonts w:eastAsia="仿宋_GB2312"/>
          <w:color w:val="000000"/>
          <w:sz w:val="32"/>
          <w:szCs w:val="32"/>
        </w:rPr>
        <w:t>未满的，</w:t>
      </w:r>
      <w:r w:rsidRPr="002F5783">
        <w:rPr>
          <w:rFonts w:eastAsia="仿宋_GB2312"/>
          <w:color w:val="000000"/>
          <w:sz w:val="32"/>
          <w:szCs w:val="32"/>
        </w:rPr>
        <w:t>8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24</w:t>
      </w:r>
      <w:r w:rsidRPr="002F5783">
        <w:rPr>
          <w:rFonts w:eastAsia="仿宋_GB2312"/>
          <w:color w:val="000000"/>
          <w:sz w:val="32"/>
          <w:szCs w:val="32"/>
        </w:rPr>
        <w:t>日起继续接受</w:t>
      </w:r>
      <w:r w:rsidRPr="002F5783">
        <w:rPr>
          <w:rFonts w:eastAsia="仿宋_GB2312" w:hint="eastAsia"/>
          <w:color w:val="000000"/>
          <w:sz w:val="32"/>
          <w:szCs w:val="32"/>
        </w:rPr>
        <w:t>“统筹调剂”对象入学。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9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日前，招生结果送</w:t>
      </w:r>
      <w:r w:rsidRPr="002F5783">
        <w:rPr>
          <w:rFonts w:eastAsia="仿宋_GB2312" w:hint="eastAsia"/>
          <w:color w:val="000000"/>
          <w:sz w:val="32"/>
          <w:szCs w:val="32"/>
        </w:rPr>
        <w:t>镇教委办</w:t>
      </w:r>
      <w:r w:rsidRPr="002F5783">
        <w:rPr>
          <w:rFonts w:eastAsia="仿宋_GB2312"/>
          <w:color w:val="000000"/>
          <w:sz w:val="32"/>
          <w:szCs w:val="32"/>
        </w:rPr>
        <w:t>审核，审核时提供《新</w:t>
      </w:r>
      <w:r w:rsidRPr="002F5783">
        <w:rPr>
          <w:rFonts w:eastAsia="仿宋_GB2312"/>
          <w:color w:val="000000"/>
          <w:sz w:val="32"/>
          <w:szCs w:val="32"/>
        </w:rPr>
        <w:lastRenderedPageBreak/>
        <w:t>生花名册》及各类证件复印件。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楷体_GB2312"/>
          <w:bCs/>
          <w:color w:val="000000"/>
          <w:sz w:val="32"/>
          <w:szCs w:val="32"/>
        </w:rPr>
      </w:pPr>
      <w:r w:rsidRPr="002F5783">
        <w:rPr>
          <w:rFonts w:eastAsia="楷体_GB2312"/>
          <w:bCs/>
          <w:color w:val="000000"/>
          <w:sz w:val="32"/>
          <w:szCs w:val="32"/>
        </w:rPr>
        <w:t>（二）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民办小学、</w:t>
      </w:r>
      <w:r w:rsidRPr="002F5783">
        <w:rPr>
          <w:rFonts w:eastAsia="楷体_GB2312"/>
          <w:bCs/>
          <w:color w:val="000000"/>
          <w:sz w:val="32"/>
          <w:szCs w:val="32"/>
        </w:rPr>
        <w:t>集体办、民办幼儿园招生程序和招生时间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5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日前后，向社会发布招生通告，公布招生计划和招生办法。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7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5</w:t>
      </w:r>
      <w:r w:rsidRPr="002F5783">
        <w:rPr>
          <w:rFonts w:eastAsia="仿宋_GB2312"/>
          <w:color w:val="000000"/>
          <w:sz w:val="32"/>
          <w:szCs w:val="32"/>
        </w:rPr>
        <w:t>日起，接受报名登记。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9</w:t>
      </w:r>
      <w:r w:rsidRPr="002F5783">
        <w:rPr>
          <w:rFonts w:eastAsia="仿宋_GB2312"/>
          <w:color w:val="000000"/>
          <w:sz w:val="32"/>
          <w:szCs w:val="32"/>
        </w:rPr>
        <w:t>月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日前，公布招生结果，学生花名册及《居住证》、《劳动合同书》复印件送镇教委办审核存档备查。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楷体_GB2312"/>
          <w:color w:val="000000"/>
          <w:sz w:val="32"/>
          <w:szCs w:val="32"/>
        </w:rPr>
      </w:pPr>
      <w:r w:rsidRPr="002F5783">
        <w:rPr>
          <w:rFonts w:eastAsia="楷体_GB2312" w:hint="eastAsia"/>
          <w:color w:val="000000"/>
          <w:sz w:val="32"/>
          <w:szCs w:val="32"/>
        </w:rPr>
        <w:t>（三）未按时报名儿童入学的处理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因故不能如期到校报名者，应于学校招生时间前向服务区学校提出申请，经学校同意，可适当推迟报名时间；超过申请期要求报名者，</w:t>
      </w:r>
      <w:r w:rsidRPr="002F5783">
        <w:rPr>
          <w:rFonts w:eastAsia="仿宋_GB2312"/>
          <w:color w:val="000000"/>
          <w:sz w:val="32"/>
          <w:szCs w:val="32"/>
        </w:rPr>
        <w:t>引导到周边公、民办学校就读。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楷体_GB2312"/>
          <w:b/>
          <w:color w:val="000000"/>
          <w:sz w:val="32"/>
          <w:szCs w:val="32"/>
        </w:rPr>
      </w:pPr>
      <w:r w:rsidRPr="002F5783">
        <w:rPr>
          <w:rFonts w:eastAsia="楷体_GB2312"/>
          <w:bCs/>
          <w:color w:val="000000"/>
          <w:sz w:val="32"/>
          <w:szCs w:val="32"/>
        </w:rPr>
        <w:t>（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四</w:t>
      </w:r>
      <w:r w:rsidRPr="002F5783">
        <w:rPr>
          <w:rFonts w:eastAsia="楷体_GB2312"/>
          <w:bCs/>
          <w:color w:val="000000"/>
          <w:sz w:val="32"/>
          <w:szCs w:val="32"/>
        </w:rPr>
        <w:t>）任何公、民办学校均不得提前招生。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F5783">
        <w:rPr>
          <w:rFonts w:eastAsia="黑体" w:hAnsi="黑体" w:hint="eastAsia"/>
          <w:color w:val="000000"/>
          <w:sz w:val="32"/>
          <w:szCs w:val="32"/>
        </w:rPr>
        <w:t>四、入学证件办理时间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小学幼儿园招生需提供</w:t>
      </w:r>
      <w:r w:rsidRPr="002F5783">
        <w:rPr>
          <w:rFonts w:eastAsia="仿宋_GB2312"/>
          <w:color w:val="000000"/>
          <w:sz w:val="32"/>
          <w:szCs w:val="32"/>
        </w:rPr>
        <w:t>《户口簿》、《房产证》、《居住证》、《劳动合同书》等</w:t>
      </w:r>
      <w:r w:rsidRPr="002F5783">
        <w:rPr>
          <w:rFonts w:eastAsia="仿宋_GB2312" w:hint="eastAsia"/>
          <w:color w:val="000000"/>
          <w:sz w:val="32"/>
          <w:szCs w:val="32"/>
        </w:rPr>
        <w:t>证件，签署日期应为入学当年</w:t>
      </w:r>
      <w:r w:rsidRPr="002F5783">
        <w:rPr>
          <w:rFonts w:eastAsia="仿宋_GB2312" w:hint="eastAsia"/>
          <w:color w:val="000000"/>
          <w:sz w:val="32"/>
          <w:szCs w:val="32"/>
        </w:rPr>
        <w:t>3</w:t>
      </w:r>
      <w:r w:rsidRPr="002F5783">
        <w:rPr>
          <w:rFonts w:eastAsia="仿宋_GB2312" w:hint="eastAsia"/>
          <w:color w:val="000000"/>
          <w:sz w:val="32"/>
          <w:szCs w:val="32"/>
        </w:rPr>
        <w:t>月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日前（不含</w:t>
      </w:r>
      <w:r w:rsidRPr="002F5783">
        <w:rPr>
          <w:rFonts w:eastAsia="仿宋_GB2312" w:hint="eastAsia"/>
          <w:color w:val="000000"/>
          <w:sz w:val="32"/>
          <w:szCs w:val="32"/>
        </w:rPr>
        <w:t>3</w:t>
      </w:r>
      <w:r w:rsidRPr="002F5783">
        <w:rPr>
          <w:rFonts w:eastAsia="仿宋_GB2312" w:hint="eastAsia"/>
          <w:color w:val="000000"/>
          <w:sz w:val="32"/>
          <w:szCs w:val="32"/>
        </w:rPr>
        <w:t>月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日）；学生父（母）在我市缴交社会保险需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年以上（入学前一年</w:t>
      </w:r>
      <w:r w:rsidRPr="002F5783">
        <w:rPr>
          <w:rFonts w:eastAsia="仿宋_GB2312" w:hint="eastAsia"/>
          <w:color w:val="000000"/>
          <w:sz w:val="32"/>
          <w:szCs w:val="32"/>
        </w:rPr>
        <w:t>9</w:t>
      </w:r>
      <w:r w:rsidRPr="002F5783">
        <w:rPr>
          <w:rFonts w:eastAsia="仿宋_GB2312" w:hint="eastAsia"/>
          <w:color w:val="000000"/>
          <w:sz w:val="32"/>
          <w:szCs w:val="32"/>
        </w:rPr>
        <w:t>月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日前开始并连续参加我市社会保险）。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F5783">
        <w:rPr>
          <w:rFonts w:eastAsia="黑体" w:hAnsi="黑体" w:hint="eastAsia"/>
          <w:color w:val="000000"/>
          <w:sz w:val="32"/>
          <w:szCs w:val="32"/>
        </w:rPr>
        <w:t>五、招生办法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楷体_GB2312"/>
          <w:bCs/>
          <w:color w:val="000000"/>
          <w:sz w:val="32"/>
          <w:szCs w:val="32"/>
        </w:rPr>
      </w:pPr>
      <w:r w:rsidRPr="002F5783">
        <w:rPr>
          <w:rFonts w:eastAsia="楷体_GB2312"/>
          <w:bCs/>
          <w:color w:val="000000"/>
          <w:sz w:val="32"/>
          <w:szCs w:val="32"/>
        </w:rPr>
        <w:t>（一）公办小学招生</w:t>
      </w:r>
    </w:p>
    <w:p w:rsidR="00A47A4D" w:rsidRPr="002F5783" w:rsidRDefault="00A47A4D" w:rsidP="00A016C1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color w:val="000000"/>
          <w:sz w:val="32"/>
          <w:szCs w:val="32"/>
        </w:rPr>
        <w:t xml:space="preserve">    </w:t>
      </w:r>
      <w:r w:rsidRPr="002F5783">
        <w:rPr>
          <w:rFonts w:eastAsia="仿宋_GB2312" w:hint="eastAsia"/>
          <w:color w:val="000000"/>
          <w:sz w:val="32"/>
          <w:szCs w:val="32"/>
        </w:rPr>
        <w:t xml:space="preserve"> 1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color w:val="000000"/>
          <w:sz w:val="32"/>
          <w:szCs w:val="32"/>
        </w:rPr>
        <w:t>“两一致”户籍人口入学。“两一致”户</w:t>
      </w:r>
      <w:r w:rsidRPr="002F5783">
        <w:rPr>
          <w:rFonts w:eastAsia="仿宋_GB2312"/>
          <w:color w:val="000000"/>
          <w:sz w:val="32"/>
          <w:szCs w:val="32"/>
        </w:rPr>
        <w:t>籍人口凭《户口簿》、《房产证》申请入学。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（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）村（</w:t>
      </w:r>
      <w:r w:rsidRPr="002F5783">
        <w:rPr>
          <w:rFonts w:eastAsia="仿宋_GB2312"/>
          <w:color w:val="000000"/>
          <w:sz w:val="32"/>
          <w:szCs w:val="32"/>
        </w:rPr>
        <w:t>社区</w:t>
      </w:r>
      <w:r w:rsidRPr="002F5783">
        <w:rPr>
          <w:rFonts w:eastAsia="仿宋_GB2312" w:hint="eastAsia"/>
          <w:color w:val="000000"/>
          <w:sz w:val="32"/>
          <w:szCs w:val="32"/>
        </w:rPr>
        <w:t>）“两一致”对象，凭</w:t>
      </w:r>
      <w:r w:rsidRPr="002F5783">
        <w:rPr>
          <w:rFonts w:eastAsia="仿宋_GB2312"/>
          <w:color w:val="000000"/>
          <w:sz w:val="32"/>
          <w:szCs w:val="32"/>
        </w:rPr>
        <w:t>《户口簿》</w:t>
      </w:r>
      <w:r w:rsidRPr="002F5783">
        <w:rPr>
          <w:rFonts w:eastAsia="仿宋_GB2312" w:hint="eastAsia"/>
          <w:color w:val="000000"/>
          <w:sz w:val="32"/>
          <w:szCs w:val="32"/>
        </w:rPr>
        <w:t>、房产证</w:t>
      </w:r>
      <w:r w:rsidRPr="002F5783">
        <w:rPr>
          <w:rFonts w:eastAsia="仿宋_GB2312" w:hint="eastAsia"/>
          <w:color w:val="000000"/>
          <w:sz w:val="32"/>
          <w:szCs w:val="32"/>
        </w:rPr>
        <w:lastRenderedPageBreak/>
        <w:t>明材料</w:t>
      </w:r>
      <w:r w:rsidRPr="002F5783">
        <w:rPr>
          <w:rFonts w:eastAsia="仿宋_GB2312"/>
          <w:color w:val="000000"/>
          <w:sz w:val="32"/>
          <w:szCs w:val="32"/>
        </w:rPr>
        <w:t>在</w:t>
      </w:r>
      <w:r w:rsidRPr="002F5783">
        <w:rPr>
          <w:rFonts w:eastAsia="仿宋_GB2312" w:hint="eastAsia"/>
          <w:color w:val="000000"/>
          <w:sz w:val="32"/>
          <w:szCs w:val="32"/>
        </w:rPr>
        <w:t>服务</w:t>
      </w:r>
      <w:r w:rsidRPr="002F5783">
        <w:rPr>
          <w:rFonts w:eastAsia="仿宋_GB2312"/>
          <w:color w:val="000000"/>
          <w:sz w:val="32"/>
          <w:szCs w:val="32"/>
        </w:rPr>
        <w:t>区学校</w:t>
      </w:r>
      <w:r w:rsidRPr="002F5783">
        <w:rPr>
          <w:rFonts w:eastAsia="仿宋_GB2312" w:hint="eastAsia"/>
          <w:color w:val="000000"/>
          <w:sz w:val="32"/>
          <w:szCs w:val="32"/>
        </w:rPr>
        <w:t>申请</w:t>
      </w:r>
      <w:r w:rsidRPr="002F5783">
        <w:rPr>
          <w:rFonts w:eastAsia="仿宋_GB2312"/>
          <w:color w:val="000000"/>
          <w:sz w:val="32"/>
          <w:szCs w:val="32"/>
        </w:rPr>
        <w:t>入学。</w:t>
      </w:r>
      <w:r w:rsidRPr="002F5783">
        <w:rPr>
          <w:rFonts w:eastAsia="仿宋_GB2312" w:hint="eastAsia"/>
          <w:color w:val="000000"/>
          <w:sz w:val="32"/>
          <w:szCs w:val="32"/>
        </w:rPr>
        <w:t>其中，部分享受照顾政策的原住居民，适龄儿童及其父母与外祖父（母）同住且户口同册、落户村（</w:t>
      </w:r>
      <w:r w:rsidRPr="002F5783">
        <w:rPr>
          <w:rFonts w:eastAsia="仿宋_GB2312"/>
          <w:color w:val="000000"/>
          <w:sz w:val="32"/>
          <w:szCs w:val="32"/>
        </w:rPr>
        <w:t>社区</w:t>
      </w:r>
      <w:r w:rsidRPr="002F5783">
        <w:rPr>
          <w:rFonts w:eastAsia="仿宋_GB2312" w:hint="eastAsia"/>
          <w:color w:val="000000"/>
          <w:sz w:val="32"/>
          <w:szCs w:val="32"/>
        </w:rPr>
        <w:t>），父（母）在村（</w:t>
      </w:r>
      <w:r w:rsidRPr="002F5783">
        <w:rPr>
          <w:rFonts w:eastAsia="仿宋_GB2312"/>
          <w:color w:val="000000"/>
          <w:sz w:val="32"/>
          <w:szCs w:val="32"/>
        </w:rPr>
        <w:t>社区</w:t>
      </w:r>
      <w:r w:rsidRPr="002F5783">
        <w:rPr>
          <w:rFonts w:eastAsia="仿宋_GB2312" w:hint="eastAsia"/>
          <w:color w:val="000000"/>
          <w:sz w:val="32"/>
          <w:szCs w:val="32"/>
        </w:rPr>
        <w:t>）拥有个人房产、实际居住的，凭《户口簿》、房产证明材料可参照原住居民申请入学，容量不足时，按“扩招对象”类别派位入学。</w:t>
      </w:r>
    </w:p>
    <w:p w:rsidR="00A016C1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（</w:t>
      </w:r>
      <w:r w:rsidRPr="002F5783">
        <w:rPr>
          <w:rFonts w:eastAsia="仿宋_GB2312" w:hint="eastAsia"/>
          <w:color w:val="000000"/>
          <w:sz w:val="32"/>
          <w:szCs w:val="32"/>
        </w:rPr>
        <w:t>2</w:t>
      </w:r>
      <w:r w:rsidRPr="002F5783">
        <w:rPr>
          <w:rFonts w:eastAsia="仿宋_GB2312" w:hint="eastAsia"/>
          <w:color w:val="000000"/>
          <w:sz w:val="32"/>
          <w:szCs w:val="32"/>
        </w:rPr>
        <w:t>）购房落户对象，根据分类招生顺序，凭《户口簿》、《房产证》在服务区学校申请入学</w:t>
      </w:r>
      <w:r w:rsidR="00183048">
        <w:rPr>
          <w:rFonts w:eastAsia="仿宋_GB2312" w:hint="eastAsia"/>
          <w:color w:val="000000"/>
          <w:sz w:val="32"/>
          <w:szCs w:val="32"/>
        </w:rPr>
        <w:t>【</w:t>
      </w:r>
      <w:r w:rsidRPr="002F5783">
        <w:rPr>
          <w:rFonts w:eastAsia="仿宋_GB2312" w:hint="eastAsia"/>
          <w:color w:val="000000"/>
          <w:sz w:val="32"/>
          <w:szCs w:val="32"/>
        </w:rPr>
        <w:t>同一套房产只能有</w:t>
      </w:r>
      <w:r w:rsidRPr="002F5783">
        <w:rPr>
          <w:rFonts w:eastAsia="仿宋_GB2312" w:hint="eastAsia"/>
          <w:color w:val="000000"/>
          <w:sz w:val="32"/>
          <w:szCs w:val="32"/>
        </w:rPr>
        <w:t>1</w:t>
      </w:r>
      <w:r w:rsidRPr="002F5783">
        <w:rPr>
          <w:rFonts w:eastAsia="仿宋_GB2312" w:hint="eastAsia"/>
          <w:color w:val="000000"/>
          <w:sz w:val="32"/>
          <w:szCs w:val="32"/>
        </w:rPr>
        <w:t>位适龄儿童在服务区的小学一至六年级（幼儿园小班、中班、大班）就学，子女多于一个的家庭除外</w:t>
      </w:r>
      <w:r w:rsidR="00183048">
        <w:rPr>
          <w:rFonts w:eastAsia="仿宋_GB2312" w:hint="eastAsia"/>
          <w:color w:val="000000"/>
          <w:sz w:val="32"/>
          <w:szCs w:val="32"/>
        </w:rPr>
        <w:t>】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color w:val="000000"/>
          <w:sz w:val="32"/>
          <w:szCs w:val="32"/>
        </w:rPr>
        <w:t>2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楷体_GB2312" w:hint="eastAsia"/>
          <w:color w:val="000000"/>
          <w:sz w:val="32"/>
          <w:szCs w:val="32"/>
        </w:rPr>
        <w:t>政策照顾对象入学</w:t>
      </w:r>
    </w:p>
    <w:p w:rsidR="00A47A4D" w:rsidRPr="002F5783" w:rsidRDefault="00A47A4D" w:rsidP="00A016C1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bCs/>
          <w:color w:val="000000"/>
          <w:sz w:val="32"/>
          <w:szCs w:val="32"/>
        </w:rPr>
        <w:t>（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1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）</w:t>
      </w:r>
      <w:r w:rsidRPr="002F5783">
        <w:rPr>
          <w:rFonts w:eastAsia="仿宋_GB2312"/>
          <w:color w:val="000000"/>
          <w:sz w:val="32"/>
          <w:szCs w:val="32"/>
        </w:rPr>
        <w:t>驻晋部队现役军人子女入学：根据教育局、双拥办《关于进一步落实军人子女教育优待办法的通知》（晋教综〔</w:t>
      </w:r>
      <w:r w:rsidRPr="002F5783">
        <w:rPr>
          <w:rFonts w:eastAsia="仿宋_GB2312"/>
          <w:color w:val="000000"/>
          <w:sz w:val="32"/>
          <w:szCs w:val="32"/>
        </w:rPr>
        <w:t>2016</w:t>
      </w:r>
      <w:r w:rsidRPr="002F5783">
        <w:rPr>
          <w:rFonts w:eastAsia="仿宋_GB2312"/>
          <w:color w:val="000000"/>
          <w:sz w:val="32"/>
          <w:szCs w:val="32"/>
        </w:rPr>
        <w:t>〕</w:t>
      </w:r>
      <w:r w:rsidRPr="002F5783">
        <w:rPr>
          <w:rFonts w:eastAsia="仿宋_GB2312"/>
          <w:color w:val="000000"/>
          <w:sz w:val="32"/>
          <w:szCs w:val="32"/>
        </w:rPr>
        <w:t>63</w:t>
      </w:r>
      <w:r w:rsidRPr="002F5783">
        <w:rPr>
          <w:rFonts w:eastAsia="仿宋_GB2312"/>
          <w:color w:val="000000"/>
          <w:sz w:val="32"/>
          <w:szCs w:val="32"/>
        </w:rPr>
        <w:t>号）精神，凭现役军人身份证件（包括《军官证》、《士官证》、《士兵证》、《文职干部证》）、武警部队《警官证》）、《户口簿》、亲子关系有效</w:t>
      </w:r>
      <w:r w:rsidRPr="002F5783">
        <w:rPr>
          <w:rFonts w:eastAsia="仿宋_GB2312" w:hint="eastAsia"/>
          <w:color w:val="000000"/>
          <w:sz w:val="32"/>
          <w:szCs w:val="32"/>
        </w:rPr>
        <w:t>凭证</w:t>
      </w:r>
      <w:r w:rsidRPr="002F5783">
        <w:rPr>
          <w:rFonts w:eastAsia="仿宋_GB2312"/>
          <w:color w:val="000000"/>
          <w:sz w:val="32"/>
          <w:szCs w:val="32"/>
        </w:rPr>
        <w:t>及所在部队团级以上（含团级）机关集中出具的《适龄儿童花名册》</w:t>
      </w:r>
      <w:r w:rsidRPr="002F5783">
        <w:rPr>
          <w:rFonts w:eastAsia="仿宋_GB2312" w:hint="eastAsia"/>
          <w:color w:val="000000"/>
          <w:sz w:val="32"/>
          <w:szCs w:val="32"/>
        </w:rPr>
        <w:t>向镇招生领导组</w:t>
      </w:r>
      <w:r w:rsidRPr="002F5783">
        <w:rPr>
          <w:rFonts w:eastAsia="仿宋_GB2312"/>
          <w:color w:val="000000"/>
          <w:sz w:val="32"/>
          <w:szCs w:val="32"/>
        </w:rPr>
        <w:t>申请入学。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bCs/>
          <w:color w:val="000000"/>
          <w:sz w:val="32"/>
          <w:szCs w:val="32"/>
        </w:rPr>
        <w:t>（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2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）</w:t>
      </w:r>
      <w:r w:rsidRPr="002F5783">
        <w:rPr>
          <w:rFonts w:eastAsia="仿宋_GB2312" w:hint="eastAsia"/>
          <w:color w:val="000000"/>
          <w:sz w:val="32"/>
          <w:szCs w:val="32"/>
        </w:rPr>
        <w:t>优秀人才子女入学：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color w:val="000000"/>
          <w:spacing w:val="-2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按照《晋江市</w:t>
      </w:r>
      <w:r w:rsidRPr="002F5783">
        <w:rPr>
          <w:rFonts w:eastAsia="仿宋_GB2312" w:hint="eastAsia"/>
          <w:color w:val="000000"/>
          <w:sz w:val="32"/>
          <w:szCs w:val="32"/>
        </w:rPr>
        <w:t>2019</w:t>
      </w:r>
      <w:r w:rsidRPr="002F5783">
        <w:rPr>
          <w:rFonts w:eastAsia="仿宋_GB2312" w:hint="eastAsia"/>
          <w:color w:val="000000"/>
          <w:sz w:val="32"/>
          <w:szCs w:val="32"/>
        </w:rPr>
        <w:t>年小学幼儿园招生工作意见》中关于“优秀人才子女入学”的规定执行。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（</w:t>
      </w:r>
      <w:r w:rsidRPr="002F5783">
        <w:rPr>
          <w:rFonts w:eastAsia="仿宋_GB2312" w:hint="eastAsia"/>
          <w:color w:val="000000"/>
          <w:sz w:val="32"/>
          <w:szCs w:val="32"/>
        </w:rPr>
        <w:t>3</w:t>
      </w:r>
      <w:r w:rsidRPr="002F5783">
        <w:rPr>
          <w:rFonts w:eastAsia="仿宋_GB2312" w:hint="eastAsia"/>
          <w:color w:val="000000"/>
          <w:sz w:val="32"/>
          <w:szCs w:val="32"/>
        </w:rPr>
        <w:t>）</w:t>
      </w:r>
      <w:r w:rsidRPr="002F5783">
        <w:rPr>
          <w:rFonts w:eastAsia="仿宋_GB2312"/>
          <w:color w:val="000000"/>
          <w:sz w:val="32"/>
          <w:szCs w:val="32"/>
        </w:rPr>
        <w:t>规模企业高管和专业人才子女入学。规模企业的高管和专业人才（特指</w:t>
      </w:r>
      <w:r w:rsidRPr="002F5783">
        <w:rPr>
          <w:rStyle w:val="span11"/>
          <w:rFonts w:eastAsia="仿宋_GB2312"/>
          <w:color w:val="000000"/>
          <w:sz w:val="32"/>
          <w:szCs w:val="32"/>
        </w:rPr>
        <w:t>在晋江市缴纳个人所得税和社保金，且上一年度个人所得税额不少于</w:t>
      </w:r>
      <w:r w:rsidRPr="002F5783">
        <w:rPr>
          <w:rStyle w:val="span11"/>
          <w:rFonts w:eastAsia="仿宋_GB2312"/>
          <w:color w:val="000000"/>
          <w:sz w:val="32"/>
          <w:szCs w:val="32"/>
        </w:rPr>
        <w:t>10</w:t>
      </w:r>
      <w:r w:rsidRPr="002F5783">
        <w:rPr>
          <w:rStyle w:val="span11"/>
          <w:rFonts w:eastAsia="仿宋_GB2312"/>
          <w:color w:val="000000"/>
          <w:sz w:val="32"/>
          <w:szCs w:val="32"/>
        </w:rPr>
        <w:t>万元）</w:t>
      </w:r>
      <w:r w:rsidRPr="002F5783">
        <w:rPr>
          <w:rFonts w:eastAsia="仿宋_GB2312"/>
          <w:color w:val="000000"/>
          <w:sz w:val="32"/>
          <w:szCs w:val="32"/>
        </w:rPr>
        <w:t>子女，</w:t>
      </w:r>
      <w:r w:rsidRPr="002F5783">
        <w:rPr>
          <w:rFonts w:eastAsia="仿宋_GB2312" w:hint="eastAsia"/>
          <w:sz w:val="32"/>
          <w:szCs w:val="32"/>
        </w:rPr>
        <w:t>可根据实际需</w:t>
      </w:r>
      <w:r w:rsidRPr="002F5783">
        <w:rPr>
          <w:rFonts w:eastAsia="仿宋_GB2312" w:hint="eastAsia"/>
          <w:sz w:val="32"/>
          <w:szCs w:val="32"/>
        </w:rPr>
        <w:lastRenderedPageBreak/>
        <w:t>要，在实际工作地、居住地的中心小学申请入学。</w:t>
      </w:r>
      <w:r w:rsidRPr="002F5783">
        <w:rPr>
          <w:rFonts w:eastAsia="仿宋_GB2312"/>
          <w:color w:val="000000"/>
          <w:sz w:val="32"/>
          <w:szCs w:val="32"/>
        </w:rPr>
        <w:t>本部分入学对象凭税务部门出具的个人完税证明和个人身份证明、《劳动合同书》、社会保险缴费证明直接申请入学。</w:t>
      </w:r>
    </w:p>
    <w:p w:rsidR="00A016C1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bCs/>
          <w:sz w:val="32"/>
          <w:szCs w:val="32"/>
        </w:rPr>
        <w:t>（</w:t>
      </w:r>
      <w:r w:rsidRPr="002F5783">
        <w:rPr>
          <w:rFonts w:eastAsia="楷体_GB2312" w:hint="eastAsia"/>
          <w:bCs/>
          <w:sz w:val="32"/>
          <w:szCs w:val="32"/>
        </w:rPr>
        <w:t>4</w:t>
      </w:r>
      <w:r w:rsidRPr="002F5783">
        <w:rPr>
          <w:rFonts w:eastAsia="楷体_GB2312" w:hint="eastAsia"/>
          <w:bCs/>
          <w:sz w:val="32"/>
          <w:szCs w:val="32"/>
        </w:rPr>
        <w:t>）</w:t>
      </w:r>
      <w:r w:rsidRPr="002F5783">
        <w:rPr>
          <w:rFonts w:eastAsia="仿宋_GB2312" w:hint="eastAsia"/>
          <w:sz w:val="32"/>
          <w:szCs w:val="32"/>
        </w:rPr>
        <w:t>“积分优待对象”子女入学：“积分优待对象”</w:t>
      </w:r>
      <w:r w:rsidRPr="002F5783">
        <w:rPr>
          <w:rFonts w:eastAsia="仿宋_GB2312" w:hint="eastAsia"/>
          <w:color w:val="000000"/>
          <w:sz w:val="32"/>
          <w:szCs w:val="32"/>
        </w:rPr>
        <w:t>由晋江市教育局初幼教科根据“名次优先”和“第一志愿优先”原则安排到申请小学或落户地服务</w:t>
      </w:r>
      <w:r w:rsidRPr="002F5783">
        <w:rPr>
          <w:rFonts w:eastAsia="仿宋_GB2312"/>
          <w:color w:val="000000"/>
          <w:sz w:val="32"/>
          <w:szCs w:val="32"/>
        </w:rPr>
        <w:t>区小学入学。安排结果</w:t>
      </w:r>
      <w:r w:rsidRPr="002F5783">
        <w:rPr>
          <w:rFonts w:eastAsia="仿宋_GB2312" w:hint="eastAsia"/>
          <w:color w:val="000000"/>
          <w:sz w:val="32"/>
          <w:szCs w:val="32"/>
        </w:rPr>
        <w:t>将</w:t>
      </w:r>
      <w:r w:rsidRPr="002F5783">
        <w:rPr>
          <w:rFonts w:eastAsia="仿宋_GB2312"/>
          <w:color w:val="000000"/>
          <w:sz w:val="32"/>
          <w:szCs w:val="32"/>
        </w:rPr>
        <w:t>在学校辖区内公示。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color w:val="000000"/>
          <w:sz w:val="32"/>
          <w:szCs w:val="32"/>
        </w:rPr>
        <w:t>3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楷体_GB2312" w:hint="eastAsia"/>
          <w:color w:val="000000"/>
          <w:sz w:val="32"/>
          <w:szCs w:val="32"/>
        </w:rPr>
        <w:t>“扩招对象”入学</w:t>
      </w:r>
    </w:p>
    <w:p w:rsidR="00A016C1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公办小学在完成服务区内“两一致”户籍人口、政策照顾对象招生任务后，在学校招生计划</w:t>
      </w:r>
      <w:r w:rsidRPr="002F5783">
        <w:rPr>
          <w:rFonts w:eastAsia="仿宋_GB2312"/>
          <w:color w:val="000000"/>
          <w:sz w:val="32"/>
          <w:szCs w:val="32"/>
        </w:rPr>
        <w:t>和国家规定班额内，</w:t>
      </w:r>
      <w:r w:rsidRPr="002F5783">
        <w:rPr>
          <w:rFonts w:eastAsia="仿宋_GB2312" w:hint="eastAsia"/>
          <w:sz w:val="32"/>
          <w:szCs w:val="32"/>
        </w:rPr>
        <w:t>如有剩余学位，各小学应按照晋江市招生文件界定的“扩招对象”范围，制定切实可行的招生方案报镇招生领导组审批后方可实施。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楷体_GB2312" w:hint="eastAsia"/>
          <w:color w:val="000000"/>
          <w:sz w:val="32"/>
          <w:szCs w:val="32"/>
        </w:rPr>
        <w:t>4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楷体_GB2312" w:hint="eastAsia"/>
          <w:color w:val="000000"/>
          <w:sz w:val="32"/>
          <w:szCs w:val="32"/>
        </w:rPr>
        <w:t>来晋务工人员子女入学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我镇“来晋务工人员子女接受义务教育定点学校”（以下简称“定点校”）在完成服务区“两一致”适龄儿童、政策照顾对象、“扩招对象”招生任务的基础上，招收在磁灶镇内务工、居住</w:t>
      </w:r>
      <w:r w:rsidRPr="002F5783">
        <w:rPr>
          <w:rFonts w:eastAsia="仿宋_GB2312"/>
          <w:sz w:val="32"/>
          <w:szCs w:val="32"/>
        </w:rPr>
        <w:t>的</w:t>
      </w:r>
      <w:r w:rsidRPr="002F5783">
        <w:rPr>
          <w:rFonts w:eastAsia="仿宋_GB2312" w:hint="eastAsia"/>
          <w:sz w:val="32"/>
          <w:szCs w:val="32"/>
        </w:rPr>
        <w:t>来晋务工人员子女入学。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年，我镇各</w:t>
      </w:r>
      <w:r w:rsidRPr="002F5783">
        <w:rPr>
          <w:rFonts w:eastAsia="仿宋_GB2312"/>
          <w:sz w:val="32"/>
          <w:szCs w:val="32"/>
        </w:rPr>
        <w:t>中心小学</w:t>
      </w:r>
      <w:r w:rsidRPr="002F5783">
        <w:rPr>
          <w:rFonts w:eastAsia="仿宋_GB2312" w:hint="eastAsia"/>
          <w:sz w:val="32"/>
          <w:szCs w:val="32"/>
        </w:rPr>
        <w:t>及公办幼儿园继续</w:t>
      </w:r>
      <w:r w:rsidRPr="002F5783">
        <w:rPr>
          <w:rFonts w:eastAsia="仿宋_GB2312"/>
          <w:sz w:val="32"/>
          <w:szCs w:val="32"/>
        </w:rPr>
        <w:t>推行凭</w:t>
      </w:r>
      <w:r w:rsidRPr="002F5783">
        <w:rPr>
          <w:rFonts w:eastAsia="仿宋_GB2312" w:hint="eastAsia"/>
          <w:sz w:val="32"/>
          <w:szCs w:val="32"/>
        </w:rPr>
        <w:t>“</w:t>
      </w:r>
      <w:r w:rsidRPr="002F5783">
        <w:rPr>
          <w:rFonts w:eastAsia="仿宋_GB2312"/>
          <w:sz w:val="32"/>
          <w:szCs w:val="32"/>
        </w:rPr>
        <w:t>社保</w:t>
      </w:r>
      <w:r w:rsidRPr="002F5783">
        <w:rPr>
          <w:rFonts w:eastAsia="仿宋_GB2312" w:hint="eastAsia"/>
          <w:sz w:val="32"/>
          <w:szCs w:val="32"/>
        </w:rPr>
        <w:t>缴费凭证”</w:t>
      </w:r>
      <w:r w:rsidRPr="002F5783">
        <w:rPr>
          <w:rFonts w:eastAsia="仿宋_GB2312"/>
          <w:sz w:val="32"/>
          <w:szCs w:val="32"/>
        </w:rPr>
        <w:t>入学政策</w:t>
      </w:r>
      <w:r w:rsidRPr="002F5783">
        <w:rPr>
          <w:rFonts w:eastAsia="仿宋_GB2312" w:hint="eastAsia"/>
          <w:sz w:val="32"/>
          <w:szCs w:val="32"/>
        </w:rPr>
        <w:t>,</w:t>
      </w:r>
      <w:r w:rsidRPr="002F5783">
        <w:rPr>
          <w:rFonts w:eastAsia="仿宋_GB2312" w:hint="eastAsia"/>
          <w:sz w:val="32"/>
          <w:szCs w:val="32"/>
        </w:rPr>
        <w:t>其他公办学校</w:t>
      </w:r>
      <w:r w:rsidRPr="002F5783">
        <w:rPr>
          <w:rFonts w:eastAsia="仿宋_GB2312"/>
          <w:sz w:val="32"/>
          <w:szCs w:val="32"/>
        </w:rPr>
        <w:t>逐步推行凭</w:t>
      </w:r>
      <w:r w:rsidRPr="002F5783">
        <w:rPr>
          <w:rFonts w:eastAsia="仿宋_GB2312" w:hint="eastAsia"/>
          <w:sz w:val="32"/>
          <w:szCs w:val="32"/>
        </w:rPr>
        <w:t>“</w:t>
      </w:r>
      <w:r w:rsidRPr="002F5783">
        <w:rPr>
          <w:rFonts w:eastAsia="仿宋_GB2312"/>
          <w:sz w:val="32"/>
          <w:szCs w:val="32"/>
        </w:rPr>
        <w:t>社保</w:t>
      </w:r>
      <w:r w:rsidRPr="002F5783">
        <w:rPr>
          <w:rFonts w:eastAsia="仿宋_GB2312" w:hint="eastAsia"/>
          <w:sz w:val="32"/>
          <w:szCs w:val="32"/>
        </w:rPr>
        <w:t>缴费凭证”</w:t>
      </w:r>
      <w:r w:rsidRPr="002F5783">
        <w:rPr>
          <w:rFonts w:eastAsia="仿宋_GB2312"/>
          <w:sz w:val="32"/>
          <w:szCs w:val="32"/>
        </w:rPr>
        <w:t>入学政策。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（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）凭</w:t>
      </w:r>
      <w:r w:rsidRPr="002F5783">
        <w:rPr>
          <w:rFonts w:eastAsia="仿宋_GB2312" w:hint="eastAsia"/>
          <w:sz w:val="32"/>
          <w:szCs w:val="32"/>
        </w:rPr>
        <w:t>“</w:t>
      </w:r>
      <w:r w:rsidRPr="002F5783">
        <w:rPr>
          <w:rFonts w:eastAsia="仿宋_GB2312"/>
          <w:sz w:val="32"/>
          <w:szCs w:val="32"/>
        </w:rPr>
        <w:t>社保</w:t>
      </w:r>
      <w:r w:rsidRPr="002F5783">
        <w:rPr>
          <w:rFonts w:eastAsia="仿宋_GB2312" w:hint="eastAsia"/>
          <w:sz w:val="32"/>
          <w:szCs w:val="32"/>
        </w:rPr>
        <w:t>缴费凭证”</w:t>
      </w:r>
      <w:r w:rsidRPr="002F5783">
        <w:rPr>
          <w:rFonts w:eastAsia="仿宋_GB2312"/>
          <w:color w:val="000000"/>
          <w:sz w:val="32"/>
          <w:szCs w:val="32"/>
        </w:rPr>
        <w:t>入学。来晋务工人员按规定在我市学校服务区参加社会保险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年以上</w:t>
      </w:r>
      <w:r w:rsidRPr="002F5783">
        <w:rPr>
          <w:rFonts w:eastAsia="仿宋_GB2312" w:hint="eastAsia"/>
          <w:color w:val="000000"/>
          <w:sz w:val="32"/>
          <w:szCs w:val="32"/>
        </w:rPr>
        <w:t>，</w:t>
      </w:r>
      <w:r w:rsidRPr="002F5783">
        <w:rPr>
          <w:rFonts w:eastAsia="仿宋_GB2312"/>
          <w:color w:val="000000"/>
          <w:sz w:val="32"/>
          <w:szCs w:val="32"/>
        </w:rPr>
        <w:t>凭</w:t>
      </w:r>
      <w:r w:rsidRPr="002F5783">
        <w:rPr>
          <w:rFonts w:eastAsia="仿宋_GB2312" w:hint="eastAsia"/>
          <w:sz w:val="32"/>
          <w:szCs w:val="32"/>
        </w:rPr>
        <w:t>“</w:t>
      </w:r>
      <w:r w:rsidRPr="002F5783">
        <w:rPr>
          <w:rFonts w:eastAsia="仿宋_GB2312"/>
          <w:sz w:val="32"/>
          <w:szCs w:val="32"/>
        </w:rPr>
        <w:t>社保</w:t>
      </w:r>
      <w:r w:rsidRPr="002F5783">
        <w:rPr>
          <w:rFonts w:eastAsia="仿宋_GB2312" w:hint="eastAsia"/>
          <w:sz w:val="32"/>
          <w:szCs w:val="32"/>
        </w:rPr>
        <w:t>缴费凭证”</w:t>
      </w:r>
      <w:r w:rsidRPr="002F5783">
        <w:rPr>
          <w:rFonts w:eastAsia="仿宋_GB2312"/>
          <w:color w:val="000000"/>
          <w:sz w:val="32"/>
          <w:szCs w:val="32"/>
        </w:rPr>
        <w:t>、《户口簿》、体现学校服务区信息的《居住证》或《劳动合同</w:t>
      </w:r>
      <w:r w:rsidRPr="002F5783">
        <w:rPr>
          <w:rFonts w:eastAsia="仿宋_GB2312"/>
          <w:color w:val="000000"/>
          <w:sz w:val="32"/>
          <w:szCs w:val="32"/>
        </w:rPr>
        <w:lastRenderedPageBreak/>
        <w:t>书》申请入学。晋江户籍人员在我</w:t>
      </w:r>
      <w:r w:rsidRPr="002F5783">
        <w:rPr>
          <w:rFonts w:eastAsia="仿宋_GB2312" w:hint="eastAsia"/>
          <w:color w:val="000000"/>
          <w:sz w:val="32"/>
          <w:szCs w:val="32"/>
        </w:rPr>
        <w:t>镇</w:t>
      </w:r>
      <w:r w:rsidRPr="002F5783">
        <w:rPr>
          <w:rFonts w:eastAsia="仿宋_GB2312"/>
          <w:color w:val="000000"/>
          <w:sz w:val="32"/>
          <w:szCs w:val="32"/>
        </w:rPr>
        <w:t>务工，在学校服务区参加社会保险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年以上，凭</w:t>
      </w:r>
      <w:r w:rsidRPr="002F5783">
        <w:rPr>
          <w:rFonts w:eastAsia="仿宋_GB2312" w:hint="eastAsia"/>
          <w:sz w:val="32"/>
          <w:szCs w:val="32"/>
        </w:rPr>
        <w:t>“</w:t>
      </w:r>
      <w:r w:rsidRPr="002F5783">
        <w:rPr>
          <w:rFonts w:eastAsia="仿宋_GB2312"/>
          <w:sz w:val="32"/>
          <w:szCs w:val="32"/>
        </w:rPr>
        <w:t>社保</w:t>
      </w:r>
      <w:r w:rsidRPr="002F5783">
        <w:rPr>
          <w:rFonts w:eastAsia="仿宋_GB2312" w:hint="eastAsia"/>
          <w:sz w:val="32"/>
          <w:szCs w:val="32"/>
        </w:rPr>
        <w:t>缴费凭证”</w:t>
      </w:r>
      <w:r w:rsidRPr="002F5783">
        <w:rPr>
          <w:rFonts w:eastAsia="仿宋_GB2312"/>
          <w:color w:val="000000"/>
          <w:sz w:val="32"/>
          <w:szCs w:val="32"/>
        </w:rPr>
        <w:t>、《户口簿》和《劳动合同书》，子女可在企业服务区学校申请入学。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（</w:t>
      </w:r>
      <w:r w:rsidRPr="002F5783">
        <w:rPr>
          <w:rFonts w:eastAsia="仿宋_GB2312"/>
          <w:color w:val="000000"/>
          <w:sz w:val="32"/>
          <w:szCs w:val="32"/>
        </w:rPr>
        <w:t>2</w:t>
      </w:r>
      <w:r w:rsidRPr="002F5783">
        <w:rPr>
          <w:rFonts w:eastAsia="仿宋_GB2312"/>
          <w:color w:val="000000"/>
          <w:sz w:val="32"/>
          <w:szCs w:val="32"/>
        </w:rPr>
        <w:t>）凭《户口簿》、《居住证》、《劳动合同书》申请入学。来晋务工人员在学校</w:t>
      </w:r>
      <w:r w:rsidRPr="002F5783">
        <w:rPr>
          <w:rFonts w:eastAsia="仿宋_GB2312" w:hint="eastAsia"/>
          <w:color w:val="000000"/>
          <w:sz w:val="32"/>
          <w:szCs w:val="32"/>
        </w:rPr>
        <w:t>服务</w:t>
      </w:r>
      <w:r w:rsidRPr="002F5783">
        <w:rPr>
          <w:rFonts w:eastAsia="仿宋_GB2312"/>
          <w:color w:val="000000"/>
          <w:sz w:val="32"/>
          <w:szCs w:val="32"/>
        </w:rPr>
        <w:t>区企业务工并居住，凭《户口簿》、《居住证》、《劳动合同书》申请入学。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（</w:t>
      </w:r>
      <w:r w:rsidRPr="002F5783">
        <w:rPr>
          <w:rFonts w:eastAsia="仿宋_GB2312" w:hint="eastAsia"/>
          <w:color w:val="000000"/>
          <w:sz w:val="32"/>
          <w:szCs w:val="32"/>
        </w:rPr>
        <w:t>3</w:t>
      </w:r>
      <w:r w:rsidRPr="002F5783">
        <w:rPr>
          <w:rFonts w:eastAsia="仿宋_GB2312"/>
          <w:color w:val="000000"/>
          <w:sz w:val="32"/>
          <w:szCs w:val="32"/>
        </w:rPr>
        <w:t>）来晋务工人员子女向父（母）务工地</w:t>
      </w:r>
      <w:r w:rsidRPr="002F5783">
        <w:rPr>
          <w:rFonts w:eastAsia="仿宋_GB2312" w:hint="eastAsia"/>
          <w:color w:val="000000"/>
          <w:sz w:val="32"/>
          <w:szCs w:val="32"/>
        </w:rPr>
        <w:t>服务区“来晋务工人员子女接受义务教育定点学校”申请入学，规定时间内登记人数少于学校招生计划数的，学校可实行“先到优先”办法招生；规定时间内登记人数多于学校招生计划数的，依据“分类招生”顺序，学校可采用电脑</w:t>
      </w:r>
      <w:r w:rsidRPr="002F5783">
        <w:rPr>
          <w:rFonts w:eastAsia="仿宋_GB2312"/>
          <w:color w:val="000000"/>
          <w:sz w:val="32"/>
          <w:szCs w:val="32"/>
        </w:rPr>
        <w:t>派位（抽签）</w:t>
      </w:r>
      <w:r w:rsidRPr="002F5783">
        <w:rPr>
          <w:rFonts w:eastAsia="仿宋_GB2312" w:hint="eastAsia"/>
          <w:color w:val="000000"/>
          <w:sz w:val="32"/>
          <w:szCs w:val="32"/>
        </w:rPr>
        <w:t>确定招生对象。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（</w:t>
      </w:r>
      <w:r w:rsidRPr="002F5783">
        <w:rPr>
          <w:rFonts w:eastAsia="仿宋_GB2312" w:hint="eastAsia"/>
          <w:color w:val="000000"/>
          <w:sz w:val="32"/>
          <w:szCs w:val="32"/>
        </w:rPr>
        <w:t>4</w:t>
      </w:r>
      <w:r w:rsidRPr="002F5783">
        <w:rPr>
          <w:rFonts w:eastAsia="仿宋_GB2312"/>
          <w:color w:val="000000"/>
          <w:sz w:val="32"/>
          <w:szCs w:val="32"/>
        </w:rPr>
        <w:t>）</w:t>
      </w:r>
      <w:r w:rsidRPr="002F5783">
        <w:rPr>
          <w:rFonts w:eastAsia="仿宋_GB2312" w:hint="eastAsia"/>
          <w:sz w:val="32"/>
          <w:szCs w:val="32"/>
        </w:rPr>
        <w:t>来晋务工人员子女与本镇户籍学生须同等遵守招生规定，有下列情形之一者，公办小学可不予招收入学。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①</w:t>
      </w:r>
      <w:r w:rsidRPr="002F5783">
        <w:rPr>
          <w:rFonts w:eastAsia="仿宋_GB2312"/>
          <w:color w:val="000000"/>
          <w:sz w:val="32"/>
          <w:szCs w:val="32"/>
        </w:rPr>
        <w:t>未能在学校规定的报名时间内提供社保证明、《居住证》、《劳动合同书》</w:t>
      </w:r>
      <w:r w:rsidRPr="002F5783">
        <w:rPr>
          <w:rFonts w:eastAsia="仿宋_GB2312" w:hint="eastAsia"/>
          <w:color w:val="000000"/>
          <w:sz w:val="32"/>
          <w:szCs w:val="32"/>
        </w:rPr>
        <w:t>等“有效证件”或证件办理时间晚于本文规定的“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入学证件办理时间”的</w:t>
      </w:r>
      <w:r w:rsidRPr="002F5783">
        <w:rPr>
          <w:rFonts w:eastAsia="仿宋_GB2312"/>
          <w:color w:val="000000"/>
          <w:sz w:val="32"/>
          <w:szCs w:val="32"/>
        </w:rPr>
        <w:t>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②</w:t>
      </w:r>
      <w:r w:rsidRPr="002F5783">
        <w:rPr>
          <w:rFonts w:eastAsia="仿宋_GB2312"/>
          <w:color w:val="000000"/>
          <w:sz w:val="32"/>
          <w:szCs w:val="32"/>
        </w:rPr>
        <w:t>提供假证件、借用他人证件者。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③</w:t>
      </w:r>
      <w:r w:rsidRPr="002F5783">
        <w:rPr>
          <w:rFonts w:eastAsia="仿宋_GB2312"/>
          <w:color w:val="000000"/>
          <w:sz w:val="32"/>
          <w:szCs w:val="32"/>
        </w:rPr>
        <w:t>父母在周边县市区务工的来晋务工人员子女。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④</w:t>
      </w:r>
      <w:r w:rsidRPr="002F5783">
        <w:rPr>
          <w:rFonts w:eastAsia="仿宋_GB2312"/>
          <w:color w:val="000000"/>
          <w:sz w:val="32"/>
          <w:szCs w:val="32"/>
        </w:rPr>
        <w:t>不足龄、虚报年龄入学的。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⑤</w:t>
      </w:r>
      <w:r w:rsidRPr="002F5783">
        <w:rPr>
          <w:rFonts w:eastAsia="仿宋_GB2312"/>
          <w:color w:val="000000"/>
          <w:sz w:val="32"/>
          <w:szCs w:val="32"/>
        </w:rPr>
        <w:t>故意隐瞒就学经历，不办理正式转学手续，不提供正确电子学籍信息的。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⑥</w:t>
      </w:r>
      <w:r w:rsidRPr="002F5783">
        <w:rPr>
          <w:rFonts w:eastAsia="仿宋_GB2312"/>
          <w:color w:val="000000"/>
          <w:sz w:val="32"/>
          <w:szCs w:val="32"/>
        </w:rPr>
        <w:t>错过学校规定报名时间且事先未向学校提出申请的。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lastRenderedPageBreak/>
        <w:t>（</w:t>
      </w:r>
      <w:r w:rsidRPr="002F5783">
        <w:rPr>
          <w:rFonts w:eastAsia="仿宋_GB2312"/>
          <w:bCs/>
          <w:color w:val="000000"/>
          <w:sz w:val="32"/>
          <w:szCs w:val="32"/>
        </w:rPr>
        <w:t>5</w:t>
      </w:r>
      <w:r w:rsidRPr="002F5783">
        <w:rPr>
          <w:rFonts w:eastAsia="仿宋_GB2312"/>
          <w:bCs/>
          <w:color w:val="000000"/>
          <w:sz w:val="32"/>
          <w:szCs w:val="32"/>
        </w:rPr>
        <w:t>）</w:t>
      </w:r>
      <w:r w:rsidRPr="002F5783">
        <w:rPr>
          <w:rFonts w:eastAsia="仿宋_GB2312"/>
          <w:color w:val="000000"/>
          <w:sz w:val="32"/>
          <w:szCs w:val="32"/>
        </w:rPr>
        <w:t>因居住、务工地变动，父母双方不在晋江务工和居住达半年以上的，可引导务工人员子女转学到其父母务工和居住地就学。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楷体_GB2312"/>
          <w:bCs/>
          <w:color w:val="000000"/>
          <w:sz w:val="32"/>
          <w:szCs w:val="32"/>
        </w:rPr>
      </w:pPr>
      <w:r w:rsidRPr="002F5783">
        <w:rPr>
          <w:rFonts w:eastAsia="楷体_GB2312"/>
          <w:bCs/>
          <w:color w:val="000000"/>
          <w:sz w:val="32"/>
          <w:szCs w:val="32"/>
        </w:rPr>
        <w:t>（二）民办小学招生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1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民办小学</w:t>
      </w:r>
      <w:r w:rsidRPr="002F5783">
        <w:rPr>
          <w:rFonts w:eastAsia="仿宋_GB2312"/>
          <w:color w:val="000000"/>
          <w:sz w:val="32"/>
          <w:szCs w:val="32"/>
        </w:rPr>
        <w:t>小学在年检的基础上，根据主管部门核定的办学容量招生，招生计划向社会公布，接受监督。民办小学要严格按教育行政主管部门核准的招生计划控制班生额，不得超计划招生。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2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民办小学</w:t>
      </w:r>
      <w:r w:rsidRPr="002F5783">
        <w:rPr>
          <w:rFonts w:eastAsia="仿宋_GB2312"/>
          <w:color w:val="000000"/>
          <w:kern w:val="0"/>
          <w:sz w:val="32"/>
          <w:szCs w:val="32"/>
        </w:rPr>
        <w:t>应立足服务本区域，优先招收本区域适龄儿童，自觉规范招生行为，</w:t>
      </w:r>
      <w:r w:rsidRPr="002F5783">
        <w:rPr>
          <w:rFonts w:eastAsia="仿宋_GB2312"/>
          <w:color w:val="000000"/>
          <w:sz w:val="32"/>
          <w:szCs w:val="32"/>
        </w:rPr>
        <w:t>坚持免试入学的原则，</w:t>
      </w:r>
      <w:r w:rsidRPr="002F5783">
        <w:rPr>
          <w:rFonts w:eastAsia="仿宋_GB2312"/>
          <w:bCs/>
          <w:color w:val="000000"/>
          <w:sz w:val="32"/>
          <w:szCs w:val="32"/>
        </w:rPr>
        <w:t>不得通过任何考试方式招生，</w:t>
      </w:r>
      <w:r w:rsidRPr="002F5783">
        <w:rPr>
          <w:rFonts w:eastAsia="仿宋_GB2312"/>
          <w:color w:val="000000"/>
          <w:kern w:val="0"/>
          <w:sz w:val="32"/>
          <w:szCs w:val="32"/>
        </w:rPr>
        <w:t>不得进行不实宣传</w:t>
      </w:r>
      <w:r w:rsidRPr="002F5783">
        <w:rPr>
          <w:rFonts w:eastAsia="仿宋_GB2312"/>
          <w:color w:val="000000"/>
          <w:sz w:val="32"/>
          <w:szCs w:val="32"/>
        </w:rPr>
        <w:t>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3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bCs/>
          <w:color w:val="000000"/>
          <w:sz w:val="32"/>
          <w:szCs w:val="32"/>
        </w:rPr>
        <w:t>民办小学</w:t>
      </w:r>
      <w:r w:rsidRPr="002F5783">
        <w:rPr>
          <w:rFonts w:eastAsia="仿宋_GB2312"/>
          <w:color w:val="000000"/>
          <w:sz w:val="32"/>
          <w:szCs w:val="32"/>
        </w:rPr>
        <w:t>招生行为、教育质量纳入年检范畴。民办小学违规招</w:t>
      </w:r>
      <w:r w:rsidRPr="002F5783">
        <w:rPr>
          <w:rFonts w:eastAsia="仿宋_GB2312" w:hint="eastAsia"/>
          <w:color w:val="000000"/>
          <w:sz w:val="32"/>
          <w:szCs w:val="32"/>
        </w:rPr>
        <w:t>收“无证学生”、父</w:t>
      </w:r>
      <w:r w:rsidRPr="002F5783">
        <w:rPr>
          <w:rFonts w:eastAsia="仿宋_GB2312"/>
          <w:color w:val="000000"/>
          <w:sz w:val="32"/>
          <w:szCs w:val="32"/>
        </w:rPr>
        <w:t>母不在晋江务工的外来人员子女、不及龄学生、无学籍学生及超计划招生部分，市财政不核拨相应的财政购买服务经费。</w:t>
      </w:r>
      <w:r w:rsidRPr="002F5783">
        <w:rPr>
          <w:rFonts w:eastAsia="仿宋_GB2312"/>
          <w:color w:val="000000"/>
          <w:sz w:val="32"/>
          <w:szCs w:val="32"/>
        </w:rPr>
        <w:t xml:space="preserve"> 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楷体_GB2312"/>
          <w:bCs/>
          <w:color w:val="000000"/>
          <w:sz w:val="32"/>
          <w:szCs w:val="32"/>
        </w:rPr>
      </w:pPr>
      <w:r w:rsidRPr="002F5783">
        <w:rPr>
          <w:rFonts w:eastAsia="楷体_GB2312"/>
          <w:bCs/>
          <w:color w:val="000000"/>
          <w:sz w:val="32"/>
          <w:szCs w:val="32"/>
        </w:rPr>
        <w:t>（</w:t>
      </w:r>
      <w:r w:rsidRPr="002F5783">
        <w:rPr>
          <w:rFonts w:eastAsia="楷体_GB2312" w:hint="eastAsia"/>
          <w:bCs/>
          <w:color w:val="000000"/>
          <w:sz w:val="32"/>
          <w:szCs w:val="32"/>
        </w:rPr>
        <w:t>三</w:t>
      </w:r>
      <w:r w:rsidRPr="002F5783">
        <w:rPr>
          <w:rFonts w:eastAsia="楷体_GB2312"/>
          <w:bCs/>
          <w:color w:val="000000"/>
          <w:sz w:val="32"/>
          <w:szCs w:val="32"/>
        </w:rPr>
        <w:t>）幼儿园招生</w:t>
      </w:r>
      <w:r w:rsidRPr="002F5783">
        <w:rPr>
          <w:rFonts w:eastAsia="楷体_GB2312"/>
          <w:bCs/>
          <w:color w:val="000000"/>
          <w:sz w:val="32"/>
          <w:szCs w:val="32"/>
        </w:rPr>
        <w:t xml:space="preserve"> 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2F5783">
        <w:rPr>
          <w:rFonts w:eastAsia="仿宋_GB2312"/>
          <w:bCs/>
          <w:color w:val="000000"/>
          <w:sz w:val="32"/>
          <w:szCs w:val="32"/>
        </w:rPr>
        <w:t>1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/>
          <w:bCs/>
          <w:color w:val="000000"/>
          <w:sz w:val="32"/>
          <w:szCs w:val="32"/>
        </w:rPr>
        <w:t>公办幼儿园招生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按</w:t>
      </w:r>
      <w:r w:rsidRPr="002F5783">
        <w:rPr>
          <w:rFonts w:eastAsia="仿宋_GB2312" w:hint="eastAsia"/>
          <w:color w:val="000000"/>
          <w:sz w:val="32"/>
          <w:szCs w:val="32"/>
        </w:rPr>
        <w:t>“小学招生”相关要求</w:t>
      </w:r>
      <w:r w:rsidRPr="002F5783">
        <w:rPr>
          <w:rFonts w:eastAsia="仿宋_GB2312"/>
          <w:color w:val="000000"/>
          <w:sz w:val="32"/>
          <w:szCs w:val="32"/>
        </w:rPr>
        <w:t>执行。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2F5783">
        <w:rPr>
          <w:rFonts w:eastAsia="仿宋_GB2312" w:hint="eastAsia"/>
          <w:bCs/>
          <w:color w:val="000000"/>
          <w:sz w:val="32"/>
          <w:szCs w:val="32"/>
        </w:rPr>
        <w:t>2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/>
          <w:bCs/>
          <w:color w:val="000000"/>
          <w:sz w:val="32"/>
          <w:szCs w:val="32"/>
        </w:rPr>
        <w:t>集体办、民办幼儿园招生</w:t>
      </w:r>
    </w:p>
    <w:p w:rsidR="00A47A4D" w:rsidRPr="002F5783" w:rsidRDefault="00A47A4D" w:rsidP="00A016C1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（</w:t>
      </w: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）幼儿入</w:t>
      </w:r>
      <w:r w:rsidRPr="002F5783">
        <w:rPr>
          <w:rFonts w:eastAsia="仿宋_GB2312" w:hint="eastAsia"/>
          <w:color w:val="000000"/>
          <w:sz w:val="32"/>
          <w:szCs w:val="32"/>
        </w:rPr>
        <w:t>园“以村（社区）为主”，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服务</w:t>
      </w:r>
      <w:r w:rsidRPr="002F5783">
        <w:rPr>
          <w:rFonts w:eastAsia="仿宋_GB2312"/>
          <w:color w:val="000000"/>
          <w:kern w:val="0"/>
          <w:sz w:val="32"/>
          <w:szCs w:val="32"/>
        </w:rPr>
        <w:t>区内符合入园要求的适龄幼儿实行就近免试入园，集体办、民办幼儿园要优先招收</w:t>
      </w:r>
      <w:r w:rsidRPr="002F5783">
        <w:rPr>
          <w:rFonts w:eastAsia="仿宋_GB2312" w:hint="eastAsia"/>
          <w:color w:val="000000"/>
          <w:kern w:val="0"/>
          <w:sz w:val="32"/>
          <w:szCs w:val="32"/>
        </w:rPr>
        <w:t>当地村（社区）</w:t>
      </w:r>
      <w:r w:rsidRPr="002F5783">
        <w:rPr>
          <w:rFonts w:eastAsia="仿宋_GB2312"/>
          <w:color w:val="000000"/>
          <w:kern w:val="0"/>
          <w:sz w:val="32"/>
          <w:szCs w:val="32"/>
        </w:rPr>
        <w:t>适龄幼儿入园。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（</w:t>
      </w:r>
      <w:r w:rsidRPr="002F5783">
        <w:rPr>
          <w:rFonts w:eastAsia="仿宋_GB2312"/>
          <w:color w:val="000000"/>
          <w:sz w:val="32"/>
          <w:szCs w:val="32"/>
        </w:rPr>
        <w:t>2</w:t>
      </w:r>
      <w:r w:rsidRPr="002F5783">
        <w:rPr>
          <w:rFonts w:eastAsia="仿宋_GB2312"/>
          <w:color w:val="000000"/>
          <w:sz w:val="32"/>
          <w:szCs w:val="32"/>
        </w:rPr>
        <w:t>）幼儿园根据年检时核定的办学规模，制订招生计划</w:t>
      </w:r>
      <w:r w:rsidRPr="002F5783">
        <w:rPr>
          <w:rFonts w:eastAsia="仿宋_GB2312"/>
          <w:color w:val="000000"/>
          <w:sz w:val="32"/>
          <w:szCs w:val="32"/>
        </w:rPr>
        <w:lastRenderedPageBreak/>
        <w:t>并向社会公布，接受监督。幼儿园要严格按教育行政主管部门核准的招生计划控制班生额，不得进行不实宣传，不得超计划招生。</w:t>
      </w:r>
      <w:r w:rsidRPr="002F5783">
        <w:rPr>
          <w:rFonts w:eastAsia="仿宋_GB2312"/>
          <w:color w:val="000000"/>
          <w:sz w:val="32"/>
          <w:szCs w:val="32"/>
        </w:rPr>
        <w:t xml:space="preserve"> 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楷体_GB2312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（四）残疾儿童入学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 w:hint="eastAsia"/>
          <w:color w:val="000000"/>
          <w:sz w:val="32"/>
          <w:szCs w:val="32"/>
        </w:rPr>
        <w:t>建立教育、卫健、残联、民政等部门合作联动机制，统筹资源，逐一核实未入学适龄残疾儿童少年数据，组织入学。各学校建立并及时更新《残疾儿童花名册》、《随班就读花名册》。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1</w:t>
      </w:r>
      <w:r w:rsidRPr="002F5783">
        <w:rPr>
          <w:rFonts w:eastAsia="仿宋_GB2312"/>
          <w:color w:val="000000"/>
          <w:sz w:val="32"/>
          <w:szCs w:val="32"/>
        </w:rPr>
        <w:t>．特教学校就读。视障儿童可联系泉州市盲聋哑学校就读；听障、智障、自闭症等残疾儿童，视残疾程度分别送晋江市特殊教育学校或</w:t>
      </w:r>
      <w:r w:rsidRPr="002F5783">
        <w:rPr>
          <w:rFonts w:eastAsia="仿宋_GB2312" w:hint="eastAsia"/>
          <w:sz w:val="32"/>
          <w:szCs w:val="32"/>
        </w:rPr>
        <w:t>张林中心小学特教辅读班就读。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2</w:t>
      </w:r>
      <w:r w:rsidRPr="002F5783">
        <w:rPr>
          <w:rFonts w:eastAsia="仿宋_GB2312"/>
          <w:color w:val="000000"/>
          <w:sz w:val="32"/>
          <w:szCs w:val="32"/>
        </w:rPr>
        <w:t>．随班就读。普通小学优先接受</w:t>
      </w:r>
      <w:r w:rsidRPr="002F5783">
        <w:rPr>
          <w:rFonts w:eastAsia="仿宋_GB2312" w:hint="eastAsia"/>
          <w:color w:val="000000"/>
          <w:sz w:val="32"/>
          <w:szCs w:val="32"/>
        </w:rPr>
        <w:t>服务</w:t>
      </w:r>
      <w:r w:rsidRPr="002F5783">
        <w:rPr>
          <w:rFonts w:eastAsia="仿宋_GB2312"/>
          <w:color w:val="000000"/>
          <w:sz w:val="32"/>
          <w:szCs w:val="32"/>
        </w:rPr>
        <w:t>区内具有接受普通教育能力的残疾儿童入学，特别要做好轻度智障儿童的随班就读工作，不得歧视或拒收。</w:t>
      </w:r>
    </w:p>
    <w:p w:rsidR="00A47A4D" w:rsidRPr="002F5783" w:rsidRDefault="00A47A4D" w:rsidP="00A016C1">
      <w:pPr>
        <w:spacing w:line="560" w:lineRule="exact"/>
        <w:ind w:firstLineChars="200" w:firstLine="632"/>
        <w:rPr>
          <w:rFonts w:eastAsia="仿宋_GB2312"/>
          <w:color w:val="000000"/>
          <w:spacing w:val="-2"/>
          <w:sz w:val="32"/>
          <w:szCs w:val="32"/>
        </w:rPr>
      </w:pPr>
      <w:r w:rsidRPr="002F5783">
        <w:rPr>
          <w:rFonts w:eastAsia="仿宋_GB2312"/>
          <w:color w:val="000000"/>
          <w:spacing w:val="-2"/>
          <w:sz w:val="32"/>
          <w:szCs w:val="32"/>
        </w:rPr>
        <w:t>3</w:t>
      </w:r>
      <w:r w:rsidRPr="002F5783">
        <w:rPr>
          <w:rFonts w:eastAsia="仿宋_GB2312"/>
          <w:color w:val="000000"/>
          <w:spacing w:val="-2"/>
          <w:sz w:val="32"/>
          <w:szCs w:val="32"/>
        </w:rPr>
        <w:t>．免缓学审批。符合免、缓学规定的残疾入学对象根据家长意愿要求免、缓学，提供《福建省</w:t>
      </w:r>
      <w:r w:rsidRPr="002F5783">
        <w:rPr>
          <w:rFonts w:eastAsia="仿宋_GB2312"/>
          <w:color w:val="000000"/>
          <w:spacing w:val="-2"/>
          <w:sz w:val="32"/>
          <w:szCs w:val="32"/>
        </w:rPr>
        <w:t xml:space="preserve"> </w:t>
      </w:r>
      <w:r w:rsidRPr="002F5783">
        <w:rPr>
          <w:rFonts w:eastAsia="仿宋_GB2312"/>
          <w:color w:val="000000"/>
          <w:spacing w:val="-2"/>
          <w:sz w:val="32"/>
          <w:szCs w:val="32"/>
        </w:rPr>
        <w:t>县适龄儿童少年免学缓学申请表》、病历（残疾）证明、经学校和镇政府审核后报市教育局审批。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仿宋_GB2312"/>
          <w:color w:val="000000"/>
          <w:sz w:val="32"/>
          <w:szCs w:val="32"/>
        </w:rPr>
        <w:t>4</w:t>
      </w:r>
      <w:r w:rsidRPr="002F5783">
        <w:rPr>
          <w:rFonts w:eastAsia="仿宋_GB2312"/>
          <w:color w:val="000000"/>
          <w:sz w:val="32"/>
          <w:szCs w:val="32"/>
        </w:rPr>
        <w:t>．送教上门。对于不能到学校接受教育，但基本具有接受教育能力的中重度残疾儿童少年要及时登记，</w:t>
      </w:r>
      <w:r w:rsidRPr="002F5783">
        <w:rPr>
          <w:rFonts w:eastAsia="仿宋_GB2312" w:hint="eastAsia"/>
          <w:sz w:val="32"/>
          <w:szCs w:val="32"/>
        </w:rPr>
        <w:t>并报送教委办汇总上报市局，</w:t>
      </w:r>
      <w:r w:rsidRPr="002F5783">
        <w:rPr>
          <w:rFonts w:eastAsia="仿宋_GB2312"/>
          <w:color w:val="000000"/>
          <w:sz w:val="32"/>
          <w:szCs w:val="32"/>
        </w:rPr>
        <w:t>纳</w:t>
      </w:r>
      <w:r w:rsidRPr="002F5783">
        <w:rPr>
          <w:rFonts w:eastAsia="仿宋_GB2312" w:hint="eastAsia"/>
          <w:color w:val="000000"/>
          <w:sz w:val="32"/>
          <w:szCs w:val="32"/>
        </w:rPr>
        <w:t>入“送教上门”服</w:t>
      </w:r>
      <w:r w:rsidRPr="002F5783">
        <w:rPr>
          <w:rFonts w:eastAsia="仿宋_GB2312"/>
          <w:color w:val="000000"/>
          <w:sz w:val="32"/>
          <w:szCs w:val="32"/>
        </w:rPr>
        <w:t>务对象。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2F5783">
        <w:rPr>
          <w:rFonts w:eastAsia="黑体" w:hAnsi="黑体" w:hint="eastAsia"/>
          <w:sz w:val="32"/>
          <w:szCs w:val="32"/>
        </w:rPr>
        <w:t>六、工作要求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（一）加强招生工作领导</w:t>
      </w:r>
      <w:r w:rsidRPr="002F5783">
        <w:rPr>
          <w:rFonts w:eastAsia="仿宋_GB2312" w:hint="eastAsia"/>
          <w:sz w:val="32"/>
          <w:szCs w:val="32"/>
        </w:rPr>
        <w:t>。镇政府成立招生领导组，成</w:t>
      </w:r>
      <w:r w:rsidRPr="002F5783">
        <w:rPr>
          <w:rFonts w:eastAsia="仿宋_GB2312" w:hint="eastAsia"/>
          <w:sz w:val="32"/>
          <w:szCs w:val="32"/>
        </w:rPr>
        <w:lastRenderedPageBreak/>
        <w:t>员名单如下：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F5783">
        <w:rPr>
          <w:rFonts w:eastAsia="仿宋_GB2312" w:hint="eastAsia"/>
          <w:kern w:val="0"/>
          <w:sz w:val="32"/>
          <w:szCs w:val="32"/>
        </w:rPr>
        <w:t>组</w:t>
      </w:r>
      <w:r w:rsidRPr="002F5783">
        <w:rPr>
          <w:rFonts w:eastAsia="仿宋_GB2312" w:hint="eastAsia"/>
          <w:kern w:val="0"/>
          <w:sz w:val="32"/>
          <w:szCs w:val="32"/>
        </w:rPr>
        <w:t xml:space="preserve">  </w:t>
      </w:r>
      <w:r w:rsidRPr="002F5783">
        <w:rPr>
          <w:rFonts w:eastAsia="仿宋_GB2312" w:hint="eastAsia"/>
          <w:kern w:val="0"/>
          <w:sz w:val="32"/>
          <w:szCs w:val="32"/>
        </w:rPr>
        <w:t>长：许泳泳</w:t>
      </w:r>
      <w:r w:rsidR="000A54CE">
        <w:rPr>
          <w:rFonts w:eastAsia="仿宋_GB2312" w:hint="eastAsia"/>
          <w:kern w:val="0"/>
          <w:sz w:val="32"/>
          <w:szCs w:val="32"/>
        </w:rPr>
        <w:t xml:space="preserve">  </w:t>
      </w:r>
      <w:r w:rsidR="000A54CE">
        <w:rPr>
          <w:rFonts w:eastAsia="仿宋_GB2312" w:hint="eastAsia"/>
          <w:kern w:val="0"/>
          <w:sz w:val="32"/>
          <w:szCs w:val="32"/>
        </w:rPr>
        <w:t>镇政府副镇长</w:t>
      </w:r>
    </w:p>
    <w:p w:rsidR="00A47A4D" w:rsidRPr="002F5783" w:rsidRDefault="00A47A4D" w:rsidP="00A016C1">
      <w:pPr>
        <w:tabs>
          <w:tab w:val="left" w:pos="1800"/>
        </w:tabs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F5783">
        <w:rPr>
          <w:rFonts w:eastAsia="仿宋_GB2312" w:hint="eastAsia"/>
          <w:kern w:val="0"/>
          <w:sz w:val="32"/>
          <w:szCs w:val="32"/>
        </w:rPr>
        <w:t>副组长：蔡文康</w:t>
      </w:r>
      <w:r w:rsidR="000A54CE">
        <w:rPr>
          <w:rFonts w:eastAsia="仿宋_GB2312" w:hint="eastAsia"/>
          <w:kern w:val="0"/>
          <w:sz w:val="32"/>
          <w:szCs w:val="32"/>
        </w:rPr>
        <w:t xml:space="preserve">  </w:t>
      </w:r>
      <w:r w:rsidR="000A54CE">
        <w:rPr>
          <w:rFonts w:eastAsia="仿宋_GB2312" w:hint="eastAsia"/>
          <w:kern w:val="0"/>
          <w:sz w:val="32"/>
          <w:szCs w:val="32"/>
        </w:rPr>
        <w:t>镇教委办副主任</w:t>
      </w:r>
    </w:p>
    <w:p w:rsidR="00A47A4D" w:rsidRPr="002F5783" w:rsidRDefault="00A47A4D" w:rsidP="00A016C1">
      <w:pPr>
        <w:spacing w:line="560" w:lineRule="exact"/>
        <w:ind w:firstLineChars="600" w:firstLine="1920"/>
        <w:rPr>
          <w:rFonts w:eastAsia="仿宋_GB2312"/>
          <w:kern w:val="0"/>
          <w:sz w:val="32"/>
          <w:szCs w:val="32"/>
        </w:rPr>
      </w:pPr>
      <w:r w:rsidRPr="002F5783">
        <w:rPr>
          <w:rFonts w:eastAsia="仿宋_GB2312" w:hint="eastAsia"/>
          <w:kern w:val="0"/>
          <w:sz w:val="32"/>
          <w:szCs w:val="32"/>
        </w:rPr>
        <w:t>朱敬辉</w:t>
      </w:r>
      <w:r w:rsidR="000A54CE">
        <w:rPr>
          <w:rFonts w:eastAsia="仿宋_GB2312" w:hint="eastAsia"/>
          <w:kern w:val="0"/>
          <w:sz w:val="32"/>
          <w:szCs w:val="32"/>
        </w:rPr>
        <w:t xml:space="preserve">  </w:t>
      </w:r>
      <w:r w:rsidR="000A54CE">
        <w:rPr>
          <w:rFonts w:eastAsia="仿宋_GB2312" w:hint="eastAsia"/>
          <w:kern w:val="0"/>
          <w:sz w:val="32"/>
          <w:szCs w:val="32"/>
        </w:rPr>
        <w:t>镇小教党总支书记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F5783">
        <w:rPr>
          <w:rFonts w:eastAsia="仿宋_GB2312" w:hint="eastAsia"/>
          <w:kern w:val="0"/>
          <w:sz w:val="32"/>
          <w:szCs w:val="32"/>
        </w:rPr>
        <w:t>成</w:t>
      </w:r>
      <w:r w:rsidRPr="002F5783">
        <w:rPr>
          <w:rFonts w:eastAsia="仿宋_GB2312" w:hint="eastAsia"/>
          <w:kern w:val="0"/>
          <w:sz w:val="32"/>
          <w:szCs w:val="32"/>
        </w:rPr>
        <w:t xml:space="preserve">  </w:t>
      </w:r>
      <w:r w:rsidRPr="002F5783">
        <w:rPr>
          <w:rFonts w:eastAsia="仿宋_GB2312" w:hint="eastAsia"/>
          <w:kern w:val="0"/>
          <w:sz w:val="32"/>
          <w:szCs w:val="32"/>
        </w:rPr>
        <w:t>员：陈清传、黄佳丽、蔡丽珠、各小学校长、幼儿园园长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F5783">
        <w:rPr>
          <w:rFonts w:eastAsia="仿宋_GB2312" w:hint="eastAsia"/>
          <w:kern w:val="0"/>
          <w:sz w:val="32"/>
          <w:szCs w:val="32"/>
        </w:rPr>
        <w:t>镇招生领导组下设办公室，地点：磁灶镇教委办教务室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2F5783">
        <w:rPr>
          <w:rFonts w:eastAsia="仿宋_GB2312" w:hint="eastAsia"/>
          <w:kern w:val="0"/>
          <w:sz w:val="32"/>
          <w:szCs w:val="32"/>
        </w:rPr>
        <w:t>办公室主任：蔡文康（兼）。</w:t>
      </w:r>
    </w:p>
    <w:p w:rsidR="00A016C1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仿宋_GB2312"/>
          <w:sz w:val="32"/>
          <w:szCs w:val="32"/>
        </w:rPr>
        <w:t>各小学</w:t>
      </w:r>
      <w:r w:rsidRPr="002F5783">
        <w:rPr>
          <w:rFonts w:eastAsia="仿宋_GB2312" w:hint="eastAsia"/>
          <w:sz w:val="32"/>
          <w:szCs w:val="32"/>
        </w:rPr>
        <w:t>在</w:t>
      </w:r>
      <w:r w:rsidRPr="002F5783">
        <w:rPr>
          <w:rFonts w:eastAsia="仿宋_GB2312"/>
          <w:sz w:val="32"/>
          <w:szCs w:val="32"/>
        </w:rPr>
        <w:t>5</w:t>
      </w:r>
      <w:r w:rsidRPr="002F5783">
        <w:rPr>
          <w:rFonts w:eastAsia="仿宋_GB2312"/>
          <w:sz w:val="32"/>
          <w:szCs w:val="32"/>
        </w:rPr>
        <w:t>月</w:t>
      </w:r>
      <w:r w:rsidRPr="002F5783">
        <w:rPr>
          <w:rFonts w:eastAsia="仿宋_GB2312"/>
          <w:sz w:val="32"/>
          <w:szCs w:val="32"/>
        </w:rPr>
        <w:t>1</w:t>
      </w:r>
      <w:r w:rsidRPr="002F5783">
        <w:rPr>
          <w:rFonts w:eastAsia="仿宋_GB2312"/>
          <w:sz w:val="32"/>
          <w:szCs w:val="32"/>
        </w:rPr>
        <w:t>日前</w:t>
      </w:r>
      <w:r w:rsidRPr="002F5783">
        <w:rPr>
          <w:rFonts w:eastAsia="仿宋_GB2312" w:hint="eastAsia"/>
          <w:sz w:val="32"/>
          <w:szCs w:val="32"/>
        </w:rPr>
        <w:t>后</w:t>
      </w:r>
      <w:r w:rsidRPr="002F5783">
        <w:rPr>
          <w:rFonts w:eastAsia="仿宋_GB2312"/>
          <w:sz w:val="32"/>
          <w:szCs w:val="32"/>
        </w:rPr>
        <w:t>制定、公布招生方案</w:t>
      </w:r>
      <w:r w:rsidRPr="002F5783">
        <w:rPr>
          <w:rFonts w:eastAsia="仿宋_GB2312" w:hint="eastAsia"/>
          <w:sz w:val="32"/>
          <w:szCs w:val="32"/>
        </w:rPr>
        <w:t>，上</w:t>
      </w:r>
      <w:r w:rsidRPr="002F5783">
        <w:rPr>
          <w:rFonts w:eastAsia="仿宋_GB2312"/>
          <w:sz w:val="32"/>
          <w:szCs w:val="32"/>
        </w:rPr>
        <w:t>报教委办备案。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（二）坚持就近免试入学。</w:t>
      </w:r>
      <w:r w:rsidRPr="002F5783">
        <w:rPr>
          <w:rFonts w:eastAsia="仿宋_GB2312" w:hint="eastAsia"/>
          <w:sz w:val="32"/>
          <w:szCs w:val="32"/>
        </w:rPr>
        <w:t>坚持免试就近入学和公办学校不招“择校生”的原则，进一步规范招生行为。各小学、幼儿园在组织招生过程中，要向社会公开招生时间、招生计划、招生服务区域范围、招生办法和招生结果（即“五公开”），严禁收取与入学挂钩的“借读费”、“捐资助学费”、“赞助费”等，禁止个别企业、村居（社区）、校董会、老人会违规干扰学校招生行为。义务教育学校要严格落实均衡编班规定，按课程标准严格执行零起点教学要求，小学一年级设置过渡性活动课程，注重做好幼小衔接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（三）严格控制班额规模。</w:t>
      </w:r>
      <w:r w:rsidRPr="002F5783">
        <w:rPr>
          <w:rFonts w:eastAsia="仿宋_GB2312" w:hint="eastAsia"/>
          <w:sz w:val="32"/>
          <w:szCs w:val="32"/>
        </w:rPr>
        <w:t>要综合年检评估情况、办学条件和办学质量，根据“全面消除</w:t>
      </w:r>
      <w:r w:rsidRPr="002F5783">
        <w:rPr>
          <w:rFonts w:eastAsia="仿宋_GB2312" w:hint="eastAsia"/>
          <w:sz w:val="32"/>
          <w:szCs w:val="32"/>
        </w:rPr>
        <w:t>66</w:t>
      </w:r>
      <w:r w:rsidRPr="002F5783">
        <w:rPr>
          <w:rFonts w:eastAsia="仿宋_GB2312" w:hint="eastAsia"/>
          <w:sz w:val="32"/>
          <w:szCs w:val="32"/>
        </w:rPr>
        <w:t>人及以上超大班额，小学起始年级</w:t>
      </w:r>
      <w:r w:rsidRPr="002F5783">
        <w:rPr>
          <w:rFonts w:eastAsia="仿宋_GB2312" w:hint="eastAsia"/>
          <w:sz w:val="32"/>
          <w:szCs w:val="32"/>
        </w:rPr>
        <w:t>56</w:t>
      </w:r>
      <w:r w:rsidRPr="002F5783">
        <w:rPr>
          <w:rFonts w:eastAsia="仿宋_GB2312" w:hint="eastAsia"/>
          <w:sz w:val="32"/>
          <w:szCs w:val="32"/>
        </w:rPr>
        <w:t>人以上班额数全部消除，确保</w:t>
      </w:r>
      <w:r w:rsidRPr="002F5783">
        <w:rPr>
          <w:rFonts w:eastAsia="仿宋_GB2312" w:hint="eastAsia"/>
          <w:sz w:val="32"/>
          <w:szCs w:val="32"/>
        </w:rPr>
        <w:t>50-55</w:t>
      </w:r>
      <w:r w:rsidRPr="002F5783">
        <w:rPr>
          <w:rFonts w:eastAsia="仿宋_GB2312" w:hint="eastAsia"/>
          <w:sz w:val="32"/>
          <w:szCs w:val="32"/>
        </w:rPr>
        <w:t>人班额的比例逐年明显减少”精神，</w:t>
      </w:r>
      <w:r w:rsidRPr="002F5783">
        <w:rPr>
          <w:rFonts w:eastAsia="仿宋_GB2312"/>
          <w:sz w:val="32"/>
          <w:szCs w:val="32"/>
        </w:rPr>
        <w:t>根据教育局核定的招生计划招生，</w:t>
      </w:r>
      <w:r w:rsidRPr="002F5783">
        <w:rPr>
          <w:rFonts w:eastAsia="仿宋_GB2312"/>
          <w:sz w:val="32"/>
          <w:szCs w:val="32"/>
        </w:rPr>
        <w:lastRenderedPageBreak/>
        <w:t>控制班生额</w:t>
      </w:r>
      <w:r w:rsidRPr="002F5783">
        <w:rPr>
          <w:rFonts w:eastAsia="仿宋_GB2312"/>
          <w:color w:val="000000"/>
          <w:sz w:val="32"/>
          <w:szCs w:val="32"/>
        </w:rPr>
        <w:t>（小学班生额以</w:t>
      </w:r>
      <w:r w:rsidRPr="002F5783">
        <w:rPr>
          <w:rFonts w:eastAsia="仿宋_GB2312"/>
          <w:color w:val="000000"/>
          <w:sz w:val="32"/>
          <w:szCs w:val="32"/>
        </w:rPr>
        <w:t>45</w:t>
      </w:r>
      <w:r w:rsidRPr="002F5783">
        <w:rPr>
          <w:rFonts w:eastAsia="仿宋_GB2312"/>
          <w:color w:val="000000"/>
          <w:sz w:val="32"/>
          <w:szCs w:val="32"/>
        </w:rPr>
        <w:t>人为宜，一年级班生额控制在</w:t>
      </w:r>
      <w:r w:rsidRPr="002F5783">
        <w:rPr>
          <w:rFonts w:eastAsia="仿宋_GB2312"/>
          <w:color w:val="000000"/>
          <w:sz w:val="32"/>
          <w:szCs w:val="32"/>
        </w:rPr>
        <w:t>50</w:t>
      </w:r>
      <w:r w:rsidRPr="002F5783">
        <w:rPr>
          <w:rFonts w:eastAsia="仿宋_GB2312"/>
          <w:color w:val="000000"/>
          <w:sz w:val="32"/>
          <w:szCs w:val="32"/>
        </w:rPr>
        <w:t>人</w:t>
      </w:r>
      <w:r w:rsidRPr="002F5783">
        <w:rPr>
          <w:rFonts w:eastAsia="仿宋_GB2312" w:hint="eastAsia"/>
          <w:color w:val="000000"/>
          <w:sz w:val="32"/>
          <w:szCs w:val="32"/>
        </w:rPr>
        <w:t>以内</w:t>
      </w:r>
      <w:r w:rsidRPr="002F5783">
        <w:rPr>
          <w:rFonts w:eastAsia="仿宋_GB2312"/>
          <w:color w:val="000000"/>
          <w:sz w:val="32"/>
          <w:szCs w:val="32"/>
        </w:rPr>
        <w:t>；幼儿园小班班生额按制在</w:t>
      </w:r>
      <w:r w:rsidRPr="002F5783">
        <w:rPr>
          <w:rFonts w:eastAsia="仿宋_GB2312"/>
          <w:color w:val="000000"/>
          <w:sz w:val="32"/>
          <w:szCs w:val="32"/>
        </w:rPr>
        <w:t>30</w:t>
      </w:r>
      <w:r w:rsidRPr="002F5783">
        <w:rPr>
          <w:rFonts w:eastAsia="仿宋_GB2312"/>
          <w:color w:val="000000"/>
          <w:sz w:val="32"/>
          <w:szCs w:val="32"/>
        </w:rPr>
        <w:t>人）</w:t>
      </w:r>
      <w:r w:rsidRPr="002F5783">
        <w:rPr>
          <w:rFonts w:eastAsia="仿宋_GB2312" w:hint="eastAsia"/>
          <w:sz w:val="32"/>
          <w:szCs w:val="32"/>
        </w:rPr>
        <w:t>。</w:t>
      </w:r>
    </w:p>
    <w:p w:rsidR="00A47A4D" w:rsidRPr="002F5783" w:rsidRDefault="00A47A4D" w:rsidP="00A016C1">
      <w:pPr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（四）提高招生服务水平。</w:t>
      </w:r>
      <w:r w:rsidRPr="002F5783">
        <w:rPr>
          <w:rFonts w:eastAsia="仿宋_GB2312" w:hint="eastAsia"/>
          <w:sz w:val="32"/>
          <w:szCs w:val="32"/>
        </w:rPr>
        <w:t>教委办，各小学、幼儿园在招生期间，要设置专门的办事窗口，公布咨询电话</w:t>
      </w:r>
      <w:r w:rsidRPr="002F5783">
        <w:rPr>
          <w:rFonts w:eastAsia="仿宋_GB2312"/>
          <w:color w:val="000000"/>
          <w:sz w:val="32"/>
          <w:szCs w:val="32"/>
        </w:rPr>
        <w:t>和校</w:t>
      </w:r>
      <w:r w:rsidRPr="002F5783">
        <w:rPr>
          <w:rFonts w:eastAsia="仿宋_GB2312" w:hint="eastAsia"/>
          <w:color w:val="000000"/>
          <w:sz w:val="32"/>
          <w:szCs w:val="32"/>
        </w:rPr>
        <w:t>（园）</w:t>
      </w:r>
      <w:r w:rsidRPr="002F5783">
        <w:rPr>
          <w:rFonts w:eastAsia="仿宋_GB2312"/>
          <w:color w:val="000000"/>
          <w:sz w:val="32"/>
          <w:szCs w:val="32"/>
        </w:rPr>
        <w:t>长信箱、招生信箱，</w:t>
      </w:r>
      <w:r w:rsidRPr="002F5783">
        <w:rPr>
          <w:rFonts w:eastAsia="仿宋_GB2312" w:hint="eastAsia"/>
          <w:sz w:val="32"/>
          <w:szCs w:val="32"/>
        </w:rPr>
        <w:t>（教委办咨询电话：</w:t>
      </w:r>
      <w:r w:rsidRPr="002F5783">
        <w:rPr>
          <w:rFonts w:eastAsia="仿宋_GB2312" w:hint="eastAsia"/>
          <w:sz w:val="32"/>
          <w:szCs w:val="32"/>
        </w:rPr>
        <w:t>0595-85891241</w:t>
      </w:r>
      <w:r w:rsidRPr="002F5783">
        <w:rPr>
          <w:rFonts w:eastAsia="仿宋_GB2312" w:hint="eastAsia"/>
          <w:sz w:val="32"/>
          <w:szCs w:val="32"/>
        </w:rPr>
        <w:t>），</w:t>
      </w:r>
      <w:r w:rsidRPr="002F5783">
        <w:rPr>
          <w:rFonts w:eastAsia="仿宋_GB2312"/>
          <w:color w:val="000000"/>
          <w:sz w:val="32"/>
          <w:szCs w:val="32"/>
        </w:rPr>
        <w:t>主动宣传招生政策，安排专人及时处理群众来信来访事项，确保件件有着落、事事有回音。凡符合入学条件的要及时给予明确答复，不符合入学条件的要有理有据耐心解释。对招生工作中出现的矛盾问题，要及时化解，确保招生工作顺利进行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（五）加大招生监督力度。</w:t>
      </w:r>
      <w:r w:rsidRPr="002F5783">
        <w:rPr>
          <w:rFonts w:eastAsia="仿宋_GB2312" w:hint="eastAsia"/>
          <w:sz w:val="32"/>
          <w:szCs w:val="32"/>
        </w:rPr>
        <w:t>镇政府、教委办负责对招生工作实行全程监督检查。教委办要准确掌握招生政策，严格招生纪律，坚决杜绝各种不正之风，共同维护教育公平。各小学、幼儿园要认真执行招生政策，确保招生信息、招生流程、招生过程公正公平，接受社会监督。对弄虚作假或搭车收费等违反招生政策的人员和学校，一经查实，将严格追究当事人与学校领导责任；对利用招生欺诈敛财等涉嫌违法行为要依法移交相关部门惩处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楷体_GB2312" w:hint="eastAsia"/>
          <w:sz w:val="32"/>
          <w:szCs w:val="32"/>
        </w:rPr>
        <w:t>（六）建立招生入学工作预警制度。</w:t>
      </w:r>
      <w:r w:rsidRPr="002F5783">
        <w:rPr>
          <w:rFonts w:eastAsia="仿宋_GB2312" w:hint="eastAsia"/>
          <w:sz w:val="32"/>
          <w:szCs w:val="32"/>
        </w:rPr>
        <w:t>要加强对学龄人口变化趋势的预测分析，出现常住人口中适龄儿童逐年增加、学位供给紧张的情况，及时向社会发布预警提示，合理引导家长预期，同时加快学校规划建设，有效增加学位供给。招生期间对区域内存在大班额学校进行预警提示，确保中小学</w:t>
      </w:r>
      <w:r w:rsidRPr="002F5783">
        <w:rPr>
          <w:rFonts w:eastAsia="仿宋_GB2312" w:hint="eastAsia"/>
          <w:sz w:val="32"/>
          <w:szCs w:val="32"/>
        </w:rPr>
        <w:lastRenderedPageBreak/>
        <w:t>校起始年级严格按照国家规定标准班额招生，坚决防止产生新的大班额。</w:t>
      </w:r>
    </w:p>
    <w:p w:rsidR="00A47A4D" w:rsidRPr="002F5783" w:rsidRDefault="00A47A4D" w:rsidP="00A016C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2F5783">
        <w:rPr>
          <w:rFonts w:eastAsia="黑体" w:hAnsi="黑体" w:hint="eastAsia"/>
          <w:sz w:val="32"/>
          <w:szCs w:val="32"/>
        </w:rPr>
        <w:t>七、其他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（一）本《意见》由镇招生领导组负责解释。</w:t>
      </w: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（二）本《意见》自印发之日起施行，有效期一年。</w:t>
      </w:r>
    </w:p>
    <w:p w:rsidR="00A016C1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（三）其他事项根据《晋江市人民政府办公室关于印发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年小学幼儿园招生工作意见的通知》（晋政办〔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〕</w:t>
      </w:r>
      <w:r w:rsidRPr="002F5783">
        <w:rPr>
          <w:rFonts w:eastAsia="仿宋_GB2312" w:hint="eastAsia"/>
          <w:sz w:val="32"/>
          <w:szCs w:val="32"/>
        </w:rPr>
        <w:t>30</w:t>
      </w:r>
      <w:r w:rsidRPr="002F5783">
        <w:rPr>
          <w:rFonts w:eastAsia="仿宋_GB2312" w:hint="eastAsia"/>
          <w:sz w:val="32"/>
          <w:szCs w:val="32"/>
        </w:rPr>
        <w:t>号）精神执行。</w:t>
      </w:r>
    </w:p>
    <w:p w:rsidR="00A016C1" w:rsidRPr="002F5783" w:rsidRDefault="00A016C1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</w:p>
    <w:p w:rsidR="00A47A4D" w:rsidRPr="002F5783" w:rsidRDefault="00A47A4D" w:rsidP="00A016C1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附件：</w:t>
      </w:r>
      <w:r w:rsidRPr="002F5783">
        <w:rPr>
          <w:rFonts w:eastAsia="仿宋_GB2312" w:hint="eastAsia"/>
          <w:sz w:val="32"/>
          <w:szCs w:val="32"/>
        </w:rPr>
        <w:t>1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sz w:val="32"/>
          <w:szCs w:val="32"/>
        </w:rPr>
        <w:t>磁灶镇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年小学一年级招生计划数</w:t>
      </w:r>
    </w:p>
    <w:p w:rsidR="00A47A4D" w:rsidRPr="002F5783" w:rsidRDefault="00A47A4D" w:rsidP="00A016C1">
      <w:pPr>
        <w:spacing w:line="560" w:lineRule="exact"/>
        <w:ind w:firstLineChars="496" w:firstLine="158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2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sz w:val="32"/>
          <w:szCs w:val="32"/>
        </w:rPr>
        <w:t>磁灶镇</w:t>
      </w:r>
      <w:r w:rsidRPr="002F5783">
        <w:rPr>
          <w:rFonts w:eastAsia="仿宋_GB2312" w:hint="eastAsia"/>
          <w:sz w:val="32"/>
          <w:szCs w:val="32"/>
        </w:rPr>
        <w:t>2019</w:t>
      </w:r>
      <w:r w:rsidRPr="002F5783">
        <w:rPr>
          <w:rFonts w:eastAsia="仿宋_GB2312" w:hint="eastAsia"/>
          <w:sz w:val="32"/>
          <w:szCs w:val="32"/>
        </w:rPr>
        <w:t>年秋季公办小学招生服务区划分</w:t>
      </w:r>
    </w:p>
    <w:p w:rsidR="00A47A4D" w:rsidRPr="002F5783" w:rsidRDefault="00A47A4D" w:rsidP="00A016C1">
      <w:pPr>
        <w:spacing w:line="560" w:lineRule="exact"/>
        <w:ind w:firstLineChars="496" w:firstLine="158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3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spacing w:val="-20"/>
          <w:sz w:val="32"/>
          <w:szCs w:val="32"/>
        </w:rPr>
        <w:t>晋江市小学（幼儿园）就近入学（扩招对象）申请表</w:t>
      </w:r>
    </w:p>
    <w:p w:rsidR="00A47A4D" w:rsidRPr="002F5783" w:rsidRDefault="00A47A4D" w:rsidP="00A016C1">
      <w:pPr>
        <w:spacing w:line="560" w:lineRule="exact"/>
        <w:ind w:firstLineChars="496" w:firstLine="158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4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sz w:val="32"/>
          <w:szCs w:val="32"/>
        </w:rPr>
        <w:t>晋江市优秀人才子女入学（升学）申请表</w:t>
      </w:r>
      <w:r w:rsidRPr="002F5783">
        <w:rPr>
          <w:rFonts w:eastAsia="仿宋_GB2312" w:hint="eastAsia"/>
          <w:sz w:val="32"/>
          <w:szCs w:val="32"/>
        </w:rPr>
        <w:t xml:space="preserve"> </w:t>
      </w:r>
    </w:p>
    <w:p w:rsidR="00A016C1" w:rsidRPr="002F5783" w:rsidRDefault="00A47A4D" w:rsidP="00A016C1">
      <w:pPr>
        <w:spacing w:line="560" w:lineRule="exact"/>
        <w:ind w:firstLineChars="496" w:firstLine="158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5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sz w:val="32"/>
          <w:szCs w:val="32"/>
        </w:rPr>
        <w:t>晋江市流动人口积分优待对象入学申请表</w:t>
      </w:r>
    </w:p>
    <w:p w:rsidR="007548FD" w:rsidRPr="002F5783" w:rsidRDefault="00A47A4D" w:rsidP="00A016C1">
      <w:pPr>
        <w:spacing w:line="560" w:lineRule="exact"/>
        <w:ind w:firstLineChars="496" w:firstLine="1587"/>
        <w:rPr>
          <w:rFonts w:eastAsia="仿宋_GB2312"/>
          <w:sz w:val="32"/>
          <w:szCs w:val="32"/>
        </w:rPr>
      </w:pPr>
      <w:r w:rsidRPr="002F5783">
        <w:rPr>
          <w:rFonts w:eastAsia="仿宋_GB2312" w:hint="eastAsia"/>
          <w:sz w:val="32"/>
          <w:szCs w:val="32"/>
        </w:rPr>
        <w:t>6</w:t>
      </w:r>
      <w:r w:rsidR="00A016C1" w:rsidRPr="002F5783">
        <w:rPr>
          <w:rFonts w:eastAsia="仿宋_GB2312" w:hint="eastAsia"/>
          <w:sz w:val="32"/>
          <w:szCs w:val="32"/>
        </w:rPr>
        <w:t>．</w:t>
      </w:r>
      <w:r w:rsidRPr="002F5783">
        <w:rPr>
          <w:rFonts w:eastAsia="仿宋_GB2312" w:hint="eastAsia"/>
          <w:sz w:val="32"/>
          <w:szCs w:val="32"/>
        </w:rPr>
        <w:t>适龄儿童在园证明</w:t>
      </w:r>
    </w:p>
    <w:p w:rsidR="007548FD" w:rsidRPr="002F5783" w:rsidRDefault="007548FD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2F5783" w:rsidRDefault="002F5783" w:rsidP="00A47A4D">
      <w:pPr>
        <w:spacing w:line="480" w:lineRule="exact"/>
        <w:rPr>
          <w:rFonts w:eastAsia="仿宋_GB2312"/>
          <w:sz w:val="32"/>
          <w:szCs w:val="32"/>
        </w:rPr>
        <w:sectPr w:rsidR="002F5783" w:rsidSect="00792868">
          <w:footerReference w:type="even" r:id="rId6"/>
          <w:footerReference w:type="default" r:id="rId7"/>
          <w:pgSz w:w="11907" w:h="16840" w:code="9"/>
          <w:pgMar w:top="1701" w:right="1701" w:bottom="1701" w:left="1701" w:header="777" w:footer="1418" w:gutter="0"/>
          <w:cols w:space="720"/>
          <w:docGrid w:type="linesAndChars" w:linePitch="312"/>
        </w:sectPr>
      </w:pPr>
    </w:p>
    <w:p w:rsidR="00A47A4D" w:rsidRDefault="00A47A4D" w:rsidP="00A47A4D">
      <w:pPr>
        <w:spacing w:line="48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z w:val="32"/>
          <w:szCs w:val="32"/>
        </w:rPr>
        <w:t>1</w:t>
      </w:r>
    </w:p>
    <w:p w:rsidR="002F5783" w:rsidRDefault="002F5783" w:rsidP="00A47A4D">
      <w:pPr>
        <w:spacing w:line="480" w:lineRule="exact"/>
        <w:rPr>
          <w:rFonts w:eastAsia="黑体"/>
          <w:bCs/>
          <w:color w:val="000000"/>
          <w:sz w:val="32"/>
          <w:szCs w:val="32"/>
        </w:rPr>
      </w:pPr>
    </w:p>
    <w:p w:rsidR="00A47A4D" w:rsidRPr="002F5783" w:rsidRDefault="00A47A4D" w:rsidP="000A54CE">
      <w:pPr>
        <w:spacing w:afterLines="50"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2F5783">
        <w:rPr>
          <w:rFonts w:ascii="方正小标宋简体" w:eastAsia="方正小标宋简体" w:hint="eastAsia"/>
          <w:bCs/>
          <w:color w:val="000000"/>
          <w:sz w:val="44"/>
          <w:szCs w:val="44"/>
        </w:rPr>
        <w:t>磁灶镇2019年小学一年级招生计划表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2340"/>
        <w:gridCol w:w="1824"/>
        <w:gridCol w:w="1139"/>
        <w:gridCol w:w="1232"/>
        <w:gridCol w:w="14"/>
        <w:gridCol w:w="1892"/>
        <w:gridCol w:w="1554"/>
        <w:gridCol w:w="1390"/>
        <w:gridCol w:w="1256"/>
      </w:tblGrid>
      <w:tr w:rsidR="002F5783" w:rsidRPr="002F5783" w:rsidTr="002F5783">
        <w:trPr>
          <w:trHeight w:val="432"/>
          <w:tblHeader/>
        </w:trPr>
        <w:tc>
          <w:tcPr>
            <w:tcW w:w="371" w:type="pct"/>
            <w:vMerge w:val="restar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镇别</w:t>
            </w:r>
          </w:p>
        </w:tc>
        <w:tc>
          <w:tcPr>
            <w:tcW w:w="857" w:type="pct"/>
            <w:vMerge w:val="restar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85" w:type="pct"/>
            <w:gridSpan w:val="2"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计划招生情况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务工子女定点校</w:t>
            </w:r>
          </w:p>
        </w:tc>
        <w:tc>
          <w:tcPr>
            <w:tcW w:w="693" w:type="pct"/>
            <w:vMerge w:val="restar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7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计划招生情况</w:t>
            </w:r>
          </w:p>
        </w:tc>
        <w:tc>
          <w:tcPr>
            <w:tcW w:w="460" w:type="pct"/>
            <w:vMerge w:val="restar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务工子女定点校</w:t>
            </w:r>
          </w:p>
        </w:tc>
      </w:tr>
      <w:tr w:rsidR="002F5783" w:rsidRPr="002F5783" w:rsidTr="002F5783">
        <w:trPr>
          <w:trHeight w:hRule="exact" w:val="355"/>
          <w:tblHeader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一年级班数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456" w:type="pct"/>
            <w:gridSpan w:val="2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一年级班数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460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 w:val="restart"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磁</w:t>
            </w: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br/>
            </w: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灶</w:t>
            </w: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br/>
            </w: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梅里中心小学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下灶小学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大埔中心小学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洋宅小学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大宅小学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瑶琼小学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东星小学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张林中心小学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官田小学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前美小学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岭畔小学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霞芳小学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梅峰小学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磁灶中心小学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明江实小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扬美小学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尚志中心小学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坝头小学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苏</w:t>
            </w:r>
            <w:r w:rsidRPr="002F5783">
              <w:rPr>
                <w:color w:val="000000"/>
                <w:kern w:val="0"/>
                <w:sz w:val="24"/>
                <w:szCs w:val="24"/>
              </w:rPr>
              <w:t>垵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三吴小学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F5783" w:rsidRPr="002F5783" w:rsidTr="002F5783">
        <w:trPr>
          <w:trHeight w:hRule="exact" w:val="450"/>
        </w:trPr>
        <w:tc>
          <w:tcPr>
            <w:tcW w:w="371" w:type="pct"/>
            <w:vMerge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太昌小学</w:t>
            </w:r>
          </w:p>
        </w:tc>
        <w:tc>
          <w:tcPr>
            <w:tcW w:w="668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1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98" w:type="pct"/>
            <w:gridSpan w:val="2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磁灶镇小计</w:t>
            </w:r>
          </w:p>
        </w:tc>
        <w:tc>
          <w:tcPr>
            <w:tcW w:w="56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09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1850</w:t>
            </w:r>
          </w:p>
        </w:tc>
        <w:tc>
          <w:tcPr>
            <w:tcW w:w="460" w:type="pct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47A4D" w:rsidRPr="002F5783" w:rsidTr="002F5783">
        <w:trPr>
          <w:trHeight w:val="613"/>
        </w:trPr>
        <w:tc>
          <w:tcPr>
            <w:tcW w:w="371" w:type="pct"/>
            <w:vAlign w:val="center"/>
          </w:tcPr>
          <w:p w:rsidR="00A47A4D" w:rsidRPr="002F5783" w:rsidRDefault="00A47A4D" w:rsidP="002F5783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备</w:t>
            </w: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br/>
            </w:r>
            <w:r w:rsidRPr="002F5783"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4629" w:type="pct"/>
            <w:gridSpan w:val="9"/>
            <w:vAlign w:val="center"/>
          </w:tcPr>
          <w:p w:rsidR="00A47A4D" w:rsidRPr="002F5783" w:rsidRDefault="00A47A4D" w:rsidP="002F5783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全镇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21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所小学（含明江实验小学），计划开设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37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个教学班，计划招生总数为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1850</w:t>
            </w:r>
            <w:r w:rsidRPr="002F5783">
              <w:rPr>
                <w:rFonts w:eastAsia="仿宋_GB2312"/>
                <w:color w:val="000000"/>
                <w:kern w:val="0"/>
                <w:sz w:val="24"/>
                <w:szCs w:val="24"/>
              </w:rPr>
              <w:t>人。具体招生数以各校实际公布的招生计划为准。</w:t>
            </w:r>
          </w:p>
        </w:tc>
      </w:tr>
    </w:tbl>
    <w:p w:rsidR="00A47A4D" w:rsidRDefault="00A47A4D" w:rsidP="002F5783">
      <w:pPr>
        <w:spacing w:line="6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2F5783" w:rsidRDefault="002F5783" w:rsidP="00A47A4D">
      <w:pPr>
        <w:spacing w:line="480" w:lineRule="exact"/>
        <w:rPr>
          <w:rFonts w:eastAsia="仿宋_GB2312"/>
          <w:sz w:val="32"/>
          <w:szCs w:val="32"/>
        </w:rPr>
        <w:sectPr w:rsidR="002F5783" w:rsidSect="002F5783">
          <w:pgSz w:w="16840" w:h="11907" w:orient="landscape" w:code="9"/>
          <w:pgMar w:top="1701" w:right="1701" w:bottom="1701" w:left="1701" w:header="777" w:footer="1418" w:gutter="0"/>
          <w:cols w:space="720"/>
          <w:docGrid w:type="lines" w:linePitch="312"/>
        </w:sectPr>
      </w:pPr>
    </w:p>
    <w:p w:rsidR="002F5783" w:rsidRDefault="00A47A4D" w:rsidP="00A47A4D">
      <w:pPr>
        <w:spacing w:line="48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z w:val="32"/>
          <w:szCs w:val="32"/>
        </w:rPr>
        <w:t>2</w:t>
      </w:r>
    </w:p>
    <w:p w:rsidR="002F5783" w:rsidRDefault="002F5783" w:rsidP="00A47A4D">
      <w:pPr>
        <w:spacing w:line="480" w:lineRule="exact"/>
        <w:rPr>
          <w:rFonts w:eastAsia="黑体"/>
          <w:bCs/>
          <w:color w:val="000000"/>
          <w:sz w:val="32"/>
          <w:szCs w:val="32"/>
        </w:rPr>
      </w:pPr>
    </w:p>
    <w:p w:rsidR="00A47A4D" w:rsidRDefault="00A47A4D" w:rsidP="002F5783">
      <w:pPr>
        <w:spacing w:line="480" w:lineRule="exact"/>
        <w:jc w:val="center"/>
        <w:rPr>
          <w:rFonts w:ascii="方正小标宋简体" w:eastAsia="方正小标宋简体"/>
          <w:bCs/>
          <w:color w:val="000000"/>
          <w:spacing w:val="-10"/>
          <w:sz w:val="44"/>
          <w:szCs w:val="44"/>
        </w:rPr>
      </w:pPr>
      <w:r w:rsidRPr="002F5783">
        <w:rPr>
          <w:rFonts w:ascii="方正小标宋简体" w:eastAsia="方正小标宋简体" w:hint="eastAsia"/>
          <w:bCs/>
          <w:color w:val="000000"/>
          <w:spacing w:val="-10"/>
          <w:sz w:val="44"/>
          <w:szCs w:val="44"/>
        </w:rPr>
        <w:t>磁灶镇2019年秋季公办小学招生服务区划分</w:t>
      </w:r>
    </w:p>
    <w:p w:rsidR="00D97A7E" w:rsidRPr="002F5783" w:rsidRDefault="00D97A7E" w:rsidP="002F5783">
      <w:pPr>
        <w:spacing w:line="480" w:lineRule="exact"/>
        <w:jc w:val="center"/>
        <w:rPr>
          <w:rFonts w:ascii="方正小标宋简体" w:eastAsia="方正小标宋简体"/>
          <w:bCs/>
          <w:color w:val="000000"/>
          <w:spacing w:val="-1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3"/>
        <w:gridCol w:w="5768"/>
      </w:tblGrid>
      <w:tr w:rsidR="00A47A4D" w:rsidRPr="00D97A7E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D97A7E" w:rsidRDefault="00A47A4D" w:rsidP="00D97A7E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7A7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5768" w:type="dxa"/>
            <w:vAlign w:val="center"/>
          </w:tcPr>
          <w:p w:rsidR="00A47A4D" w:rsidRPr="00D97A7E" w:rsidRDefault="00A47A4D" w:rsidP="00D97A7E">
            <w:pPr>
              <w:spacing w:line="5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7A7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招生服务区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磁灶中心小学</w:t>
            </w:r>
          </w:p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磁灶社区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岭畔小学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岭畔村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梅里中心小学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下官路村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三吴小学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三吴村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苏</w:t>
            </w:r>
            <w:r w:rsidRPr="002F5783">
              <w:rPr>
                <w:rFonts w:ascii="仿宋_GB2312" w:hAnsi="宋体" w:hint="eastAsia"/>
                <w:color w:val="000000"/>
                <w:sz w:val="28"/>
                <w:szCs w:val="28"/>
              </w:rPr>
              <w:t>垵</w:t>
            </w: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苏</w:t>
            </w:r>
            <w:r w:rsidRPr="002F5783">
              <w:rPr>
                <w:rFonts w:ascii="仿宋_GB2312" w:hAnsi="宋体" w:hint="eastAsia"/>
                <w:color w:val="000000"/>
                <w:sz w:val="28"/>
                <w:szCs w:val="28"/>
              </w:rPr>
              <w:t>垵</w:t>
            </w: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村、</w:t>
            </w:r>
            <w:r w:rsidR="000A54C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井边村</w:t>
            </w: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笑口自然村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大埔中心小学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大埔村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瑶琼小学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瑶琼村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官田小学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官田村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尚志中心小学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钱坡村、井边村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梅峰小学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</w:t>
            </w:r>
            <w:r w:rsidRPr="002F5783">
              <w:rPr>
                <w:rFonts w:ascii="仿宋_GB2312" w:hAnsi="宋体" w:hint="eastAsia"/>
                <w:color w:val="000000"/>
                <w:sz w:val="28"/>
                <w:szCs w:val="28"/>
              </w:rPr>
              <w:t>垵</w:t>
            </w: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扬美小学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洋尾村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坝头小学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坝头村</w:t>
            </w:r>
          </w:p>
        </w:tc>
      </w:tr>
      <w:tr w:rsidR="00A47A4D" w:rsidRPr="002F5783" w:rsidTr="00D97A7E">
        <w:trPr>
          <w:trHeight w:hRule="exact" w:val="521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张林中心小学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张林村、东山村、五龙村、湖头村、锦美村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大宅小学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大宅村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东星小学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宅内村、上厝村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太昌小学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太昌村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洋宅小学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洋宅村、延泽社区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前美小学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0A54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前</w:t>
            </w:r>
            <w:r w:rsidR="000A54C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尾</w:t>
            </w: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村、延泽社区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下灶小学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下灶村、延泽社区</w:t>
            </w:r>
          </w:p>
        </w:tc>
      </w:tr>
      <w:tr w:rsidR="00A47A4D" w:rsidRPr="002F5783" w:rsidTr="00D97A7E">
        <w:trPr>
          <w:trHeight w:hRule="exact" w:val="503"/>
          <w:tblHeader/>
          <w:jc w:val="center"/>
        </w:trPr>
        <w:tc>
          <w:tcPr>
            <w:tcW w:w="2953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霞芳小学</w:t>
            </w:r>
          </w:p>
        </w:tc>
        <w:tc>
          <w:tcPr>
            <w:tcW w:w="5768" w:type="dxa"/>
            <w:vAlign w:val="center"/>
          </w:tcPr>
          <w:p w:rsidR="00A47A4D" w:rsidRPr="002F5783" w:rsidRDefault="00A47A4D" w:rsidP="00D97A7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F578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下灶村、延泽社区</w:t>
            </w:r>
          </w:p>
        </w:tc>
      </w:tr>
    </w:tbl>
    <w:p w:rsidR="00A47A4D" w:rsidRDefault="00A47A4D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A47A4D" w:rsidRDefault="00A47A4D" w:rsidP="00A47A4D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Cs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z w:val="32"/>
          <w:szCs w:val="32"/>
        </w:rPr>
        <w:t>3</w:t>
      </w:r>
    </w:p>
    <w:p w:rsidR="00A47A4D" w:rsidRDefault="00A47A4D" w:rsidP="00A47A4D">
      <w:pPr>
        <w:spacing w:line="560" w:lineRule="exact"/>
        <w:ind w:firstLineChars="50" w:firstLine="140"/>
        <w:rPr>
          <w:rFonts w:ascii="黑体" w:eastAsia="黑体" w:hAnsi="宋体"/>
          <w:sz w:val="28"/>
          <w:szCs w:val="28"/>
        </w:rPr>
      </w:pPr>
    </w:p>
    <w:p w:rsidR="00A47A4D" w:rsidRDefault="00A47A4D" w:rsidP="00A47A4D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晋江市</w:t>
      </w:r>
      <w:r>
        <w:rPr>
          <w:rFonts w:eastAsia="方正小标宋简体"/>
          <w:bCs/>
          <w:color w:val="000000"/>
          <w:sz w:val="44"/>
          <w:szCs w:val="44"/>
          <w:u w:val="single"/>
        </w:rPr>
        <w:t xml:space="preserve">         </w:t>
      </w:r>
      <w:r>
        <w:rPr>
          <w:rFonts w:eastAsia="方正小标宋简体"/>
          <w:bCs/>
          <w:color w:val="000000"/>
          <w:sz w:val="44"/>
          <w:szCs w:val="44"/>
        </w:rPr>
        <w:t>小学（幼儿园）就近入学</w:t>
      </w:r>
    </w:p>
    <w:p w:rsidR="00A47A4D" w:rsidRDefault="00A47A4D" w:rsidP="00A47A4D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（扩招对象）申请表</w:t>
      </w:r>
    </w:p>
    <w:p w:rsidR="00A47A4D" w:rsidRDefault="00A47A4D" w:rsidP="00A47A4D">
      <w:pPr>
        <w:spacing w:line="560" w:lineRule="exact"/>
        <w:ind w:firstLineChars="2550" w:firstLine="714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No.</w:t>
      </w:r>
      <w:r>
        <w:rPr>
          <w:rFonts w:eastAsia="楷体_GB2312"/>
          <w:color w:val="000000"/>
          <w:sz w:val="28"/>
          <w:szCs w:val="28"/>
          <w:u w:val="single"/>
        </w:rPr>
        <w:t xml:space="preserve">         </w:t>
      </w:r>
      <w:r>
        <w:rPr>
          <w:rFonts w:eastAsia="楷体_GB2312"/>
          <w:color w:val="000000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379"/>
        <w:gridCol w:w="956"/>
        <w:gridCol w:w="898"/>
        <w:gridCol w:w="466"/>
        <w:gridCol w:w="744"/>
        <w:gridCol w:w="227"/>
        <w:gridCol w:w="908"/>
        <w:gridCol w:w="888"/>
        <w:gridCol w:w="1616"/>
      </w:tblGrid>
      <w:tr w:rsidR="00A47A4D" w:rsidRPr="00D97A7E" w:rsidTr="008D557E">
        <w:trPr>
          <w:trHeight w:hRule="exact" w:val="733"/>
          <w:jc w:val="center"/>
        </w:trPr>
        <w:tc>
          <w:tcPr>
            <w:tcW w:w="82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9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8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08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47A4D" w:rsidRPr="00D97A7E" w:rsidTr="008D557E">
        <w:trPr>
          <w:trHeight w:hRule="exact" w:val="733"/>
          <w:jc w:val="center"/>
        </w:trPr>
        <w:tc>
          <w:tcPr>
            <w:tcW w:w="2205" w:type="dxa"/>
            <w:gridSpan w:val="2"/>
            <w:vAlign w:val="center"/>
          </w:tcPr>
          <w:p w:rsidR="00A47A4D" w:rsidRPr="00D97A7E" w:rsidRDefault="00A47A4D" w:rsidP="00D97A7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入学对象户籍所在地</w:t>
            </w:r>
          </w:p>
        </w:tc>
        <w:tc>
          <w:tcPr>
            <w:tcW w:w="6703" w:type="dxa"/>
            <w:gridSpan w:val="8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区（县、市）      镇（街道）      村（ 社区）</w:t>
            </w:r>
          </w:p>
        </w:tc>
      </w:tr>
      <w:tr w:rsidR="00A47A4D" w:rsidRPr="00D97A7E" w:rsidTr="008D557E">
        <w:trPr>
          <w:trHeight w:val="560"/>
          <w:jc w:val="center"/>
        </w:trPr>
        <w:tc>
          <w:tcPr>
            <w:tcW w:w="2205" w:type="dxa"/>
            <w:gridSpan w:val="2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居住地详细地址</w:t>
            </w:r>
          </w:p>
        </w:tc>
        <w:tc>
          <w:tcPr>
            <w:tcW w:w="6703" w:type="dxa"/>
            <w:gridSpan w:val="8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47A4D" w:rsidRPr="00D97A7E" w:rsidTr="008D557E">
        <w:trPr>
          <w:trHeight w:hRule="exact" w:val="643"/>
          <w:jc w:val="center"/>
        </w:trPr>
        <w:tc>
          <w:tcPr>
            <w:tcW w:w="2205" w:type="dxa"/>
            <w:gridSpan w:val="2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幼儿健康状况</w:t>
            </w:r>
          </w:p>
        </w:tc>
        <w:tc>
          <w:tcPr>
            <w:tcW w:w="6703" w:type="dxa"/>
            <w:gridSpan w:val="8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47A4D" w:rsidRPr="00D97A7E" w:rsidTr="008D557E">
        <w:trPr>
          <w:trHeight w:hRule="exact" w:val="733"/>
          <w:jc w:val="center"/>
        </w:trPr>
        <w:tc>
          <w:tcPr>
            <w:tcW w:w="826" w:type="dxa"/>
            <w:vMerge w:val="restart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家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1379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95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335" w:type="dxa"/>
            <w:gridSpan w:val="4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 作 单 位</w:t>
            </w:r>
          </w:p>
        </w:tc>
        <w:tc>
          <w:tcPr>
            <w:tcW w:w="908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2504" w:type="dxa"/>
            <w:gridSpan w:val="2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 系 电 话</w:t>
            </w:r>
          </w:p>
        </w:tc>
      </w:tr>
      <w:tr w:rsidR="00A47A4D" w:rsidRPr="00D97A7E" w:rsidTr="008D557E">
        <w:trPr>
          <w:trHeight w:hRule="exact" w:val="539"/>
          <w:jc w:val="center"/>
        </w:trPr>
        <w:tc>
          <w:tcPr>
            <w:tcW w:w="826" w:type="dxa"/>
            <w:vMerge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47A4D" w:rsidRPr="00D97A7E" w:rsidTr="008D557E">
        <w:trPr>
          <w:trHeight w:val="630"/>
          <w:jc w:val="center"/>
        </w:trPr>
        <w:tc>
          <w:tcPr>
            <w:tcW w:w="826" w:type="dxa"/>
            <w:vMerge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47A4D" w:rsidRPr="00D97A7E" w:rsidTr="008D557E">
        <w:trPr>
          <w:trHeight w:val="882"/>
          <w:jc w:val="center"/>
        </w:trPr>
        <w:tc>
          <w:tcPr>
            <w:tcW w:w="82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申请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8082" w:type="dxa"/>
            <w:gridSpan w:val="9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家长（签章）            </w:t>
            </w:r>
          </w:p>
        </w:tc>
      </w:tr>
      <w:tr w:rsidR="00A47A4D" w:rsidRPr="00D97A7E" w:rsidTr="008D557E">
        <w:trPr>
          <w:trHeight w:val="1147"/>
          <w:jc w:val="center"/>
        </w:trPr>
        <w:tc>
          <w:tcPr>
            <w:tcW w:w="826" w:type="dxa"/>
            <w:vAlign w:val="center"/>
          </w:tcPr>
          <w:p w:rsidR="00A47A4D" w:rsidRPr="00D97A7E" w:rsidRDefault="00A47A4D" w:rsidP="00D97A7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证件</w:t>
            </w:r>
          </w:p>
          <w:p w:rsidR="00A47A4D" w:rsidRPr="00D97A7E" w:rsidRDefault="00A47A4D" w:rsidP="00D97A7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名称</w:t>
            </w:r>
          </w:p>
          <w:p w:rsidR="00A47A4D" w:rsidRPr="00D97A7E" w:rsidRDefault="00A47A4D" w:rsidP="00D97A7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及编号</w:t>
            </w:r>
          </w:p>
        </w:tc>
        <w:tc>
          <w:tcPr>
            <w:tcW w:w="8082" w:type="dxa"/>
            <w:gridSpan w:val="9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47A4D" w:rsidRPr="00D97A7E" w:rsidTr="00D97A7E">
        <w:trPr>
          <w:trHeight w:val="3281"/>
          <w:jc w:val="center"/>
        </w:trPr>
        <w:tc>
          <w:tcPr>
            <w:tcW w:w="826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就读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学校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审批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99" w:type="dxa"/>
            <w:gridSpan w:val="4"/>
            <w:vAlign w:val="bottom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盖章       </w:t>
            </w: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年    月    日</w:t>
            </w: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市教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育局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审批</w:t>
            </w:r>
          </w:p>
          <w:p w:rsidR="00A47A4D" w:rsidRPr="00D97A7E" w:rsidRDefault="00A47A4D" w:rsidP="00D97A7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39" w:type="dxa"/>
            <w:gridSpan w:val="4"/>
            <w:vAlign w:val="bottom"/>
          </w:tcPr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盖章       </w:t>
            </w: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D97A7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年    月    日</w:t>
            </w:r>
          </w:p>
          <w:p w:rsidR="00A47A4D" w:rsidRPr="00D97A7E" w:rsidRDefault="00A47A4D" w:rsidP="00D97A7E">
            <w:pPr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A47A4D" w:rsidRDefault="00A47A4D" w:rsidP="00A47A4D"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CC20BC" w:rsidRDefault="00CC20BC" w:rsidP="00A47A4D">
      <w:pPr>
        <w:spacing w:line="500" w:lineRule="exact"/>
        <w:rPr>
          <w:rFonts w:eastAsia="黑体"/>
          <w:color w:val="000000"/>
          <w:sz w:val="32"/>
          <w:szCs w:val="32"/>
        </w:rPr>
      </w:pPr>
    </w:p>
    <w:p w:rsidR="00A47A4D" w:rsidRDefault="00A47A4D" w:rsidP="00A47A4D">
      <w:pPr>
        <w:spacing w:line="5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晋江市优秀人才子女入学（升学）申请表</w:t>
      </w:r>
    </w:p>
    <w:p w:rsidR="00A47A4D" w:rsidRDefault="00A47A4D" w:rsidP="00A47A4D">
      <w:pPr>
        <w:spacing w:line="460" w:lineRule="exact"/>
        <w:ind w:firstLineChars="2250" w:firstLine="720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 xml:space="preserve">No. </w:t>
      </w:r>
      <w:r>
        <w:rPr>
          <w:rFonts w:eastAsia="楷体_GB2312"/>
          <w:color w:val="000000"/>
          <w:sz w:val="32"/>
          <w:szCs w:val="32"/>
          <w:u w:val="single"/>
        </w:rPr>
        <w:t xml:space="preserve">       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314"/>
        <w:gridCol w:w="1256"/>
        <w:gridCol w:w="1079"/>
        <w:gridCol w:w="974"/>
        <w:gridCol w:w="1304"/>
        <w:gridCol w:w="1438"/>
        <w:gridCol w:w="1984"/>
      </w:tblGrid>
      <w:tr w:rsidR="00A47A4D" w:rsidRPr="00C6051E" w:rsidTr="00C6051E">
        <w:trPr>
          <w:trHeight w:val="645"/>
          <w:jc w:val="center"/>
        </w:trPr>
        <w:tc>
          <w:tcPr>
            <w:tcW w:w="1202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ind w:firstLine="36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335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03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 籍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98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val="674"/>
          <w:jc w:val="center"/>
        </w:trPr>
        <w:tc>
          <w:tcPr>
            <w:tcW w:w="1202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身份证或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护照号码</w:t>
            </w:r>
          </w:p>
        </w:tc>
        <w:tc>
          <w:tcPr>
            <w:tcW w:w="2335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人才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303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第   类</w:t>
            </w:r>
          </w:p>
        </w:tc>
        <w:tc>
          <w:tcPr>
            <w:tcW w:w="143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人才证书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    码</w:t>
            </w:r>
          </w:p>
        </w:tc>
        <w:tc>
          <w:tcPr>
            <w:tcW w:w="198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hRule="exact" w:val="710"/>
          <w:jc w:val="center"/>
        </w:trPr>
        <w:tc>
          <w:tcPr>
            <w:tcW w:w="1202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034" w:type="dxa"/>
            <w:gridSpan w:val="6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hRule="exact" w:val="710"/>
          <w:jc w:val="center"/>
        </w:trPr>
        <w:tc>
          <w:tcPr>
            <w:tcW w:w="1202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4612" w:type="dxa"/>
            <w:gridSpan w:val="4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hRule="exact" w:val="710"/>
          <w:jc w:val="center"/>
        </w:trPr>
        <w:tc>
          <w:tcPr>
            <w:tcW w:w="888" w:type="dxa"/>
            <w:vMerge w:val="restart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子女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基本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570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357" w:type="dxa"/>
            <w:gridSpan w:val="3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98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hRule="exact" w:val="710"/>
          <w:jc w:val="center"/>
        </w:trPr>
        <w:tc>
          <w:tcPr>
            <w:tcW w:w="888" w:type="dxa"/>
            <w:vMerge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357" w:type="dxa"/>
            <w:gridSpan w:val="3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与申请人关系</w:t>
            </w:r>
          </w:p>
        </w:tc>
        <w:tc>
          <w:tcPr>
            <w:tcW w:w="198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hRule="exact" w:val="710"/>
          <w:jc w:val="center"/>
        </w:trPr>
        <w:tc>
          <w:tcPr>
            <w:tcW w:w="888" w:type="dxa"/>
            <w:vMerge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现就读学校</w:t>
            </w:r>
          </w:p>
        </w:tc>
        <w:tc>
          <w:tcPr>
            <w:tcW w:w="3357" w:type="dxa"/>
            <w:gridSpan w:val="3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现就读年级</w:t>
            </w:r>
          </w:p>
        </w:tc>
        <w:tc>
          <w:tcPr>
            <w:tcW w:w="1984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trHeight w:hRule="exact" w:val="761"/>
          <w:jc w:val="center"/>
        </w:trPr>
        <w:tc>
          <w:tcPr>
            <w:tcW w:w="2458" w:type="dxa"/>
            <w:gridSpan w:val="3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拟申请就读学校</w:t>
            </w:r>
          </w:p>
        </w:tc>
        <w:tc>
          <w:tcPr>
            <w:tcW w:w="6778" w:type="dxa"/>
            <w:gridSpan w:val="5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A4D" w:rsidRPr="00C6051E" w:rsidTr="00C6051E">
        <w:trPr>
          <w:cantSplit/>
          <w:trHeight w:val="2366"/>
          <w:jc w:val="center"/>
        </w:trPr>
        <w:tc>
          <w:tcPr>
            <w:tcW w:w="88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市人    社局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48" w:type="dxa"/>
            <w:gridSpan w:val="7"/>
            <w:vAlign w:val="bottom"/>
          </w:tcPr>
          <w:p w:rsidR="00A47A4D" w:rsidRPr="00C6051E" w:rsidRDefault="00A47A4D" w:rsidP="008D557E">
            <w:pPr>
              <w:pStyle w:val="WPSPlain"/>
              <w:widowControl w:val="0"/>
              <w:wordWrap w:val="0"/>
              <w:spacing w:line="240" w:lineRule="exact"/>
              <w:ind w:right="360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（盖章）     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47A4D" w:rsidRPr="00C6051E" w:rsidRDefault="00A47A4D" w:rsidP="008D557E">
            <w:pPr>
              <w:pStyle w:val="WPSPlain"/>
              <w:widowControl w:val="0"/>
              <w:wordWrap w:val="0"/>
              <w:spacing w:line="240" w:lineRule="exact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年    月    日     </w:t>
            </w:r>
          </w:p>
        </w:tc>
      </w:tr>
      <w:tr w:rsidR="00A47A4D" w:rsidRPr="00C6051E" w:rsidTr="00C6051E">
        <w:trPr>
          <w:cantSplit/>
          <w:trHeight w:val="3170"/>
          <w:jc w:val="center"/>
        </w:trPr>
        <w:tc>
          <w:tcPr>
            <w:tcW w:w="888" w:type="dxa"/>
            <w:vAlign w:val="center"/>
          </w:tcPr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市教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育局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48" w:type="dxa"/>
            <w:gridSpan w:val="7"/>
            <w:vAlign w:val="bottom"/>
          </w:tcPr>
          <w:p w:rsidR="00A47A4D" w:rsidRPr="00C6051E" w:rsidRDefault="00A47A4D" w:rsidP="008D557E">
            <w:pPr>
              <w:pStyle w:val="WPSPlain"/>
              <w:widowControl w:val="0"/>
              <w:wordWrap w:val="0"/>
              <w:spacing w:line="240" w:lineRule="exact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（盖章）       </w:t>
            </w:r>
          </w:p>
          <w:p w:rsidR="00A47A4D" w:rsidRPr="00C6051E" w:rsidRDefault="00A47A4D" w:rsidP="008D557E">
            <w:pPr>
              <w:pStyle w:val="WPSPlain"/>
              <w:widowControl w:val="0"/>
              <w:spacing w:line="240" w:lineRule="exact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47A4D" w:rsidRPr="00C6051E" w:rsidRDefault="00A47A4D" w:rsidP="008D557E">
            <w:pPr>
              <w:pStyle w:val="WPSPlain"/>
              <w:widowControl w:val="0"/>
              <w:wordWrap w:val="0"/>
              <w:spacing w:line="240" w:lineRule="exact"/>
              <w:ind w:firstLine="360"/>
              <w:jc w:val="righ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年    月    日     </w:t>
            </w:r>
          </w:p>
        </w:tc>
      </w:tr>
    </w:tbl>
    <w:p w:rsidR="00A47A4D" w:rsidRDefault="00A47A4D" w:rsidP="00A47A4D"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5</w:t>
      </w:r>
    </w:p>
    <w:p w:rsidR="00C6051E" w:rsidRDefault="00C6051E" w:rsidP="00A47A4D">
      <w:pPr>
        <w:spacing w:line="500" w:lineRule="exact"/>
        <w:rPr>
          <w:rFonts w:eastAsia="黑体"/>
          <w:color w:val="000000"/>
          <w:sz w:val="32"/>
          <w:szCs w:val="32"/>
        </w:rPr>
      </w:pPr>
    </w:p>
    <w:p w:rsidR="00A47A4D" w:rsidRDefault="00A47A4D" w:rsidP="00A47A4D">
      <w:pPr>
        <w:spacing w:line="5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晋江市流动人口积分优待对象入学申请表</w:t>
      </w:r>
    </w:p>
    <w:p w:rsidR="00A47A4D" w:rsidRDefault="00A47A4D" w:rsidP="00A47A4D">
      <w:pPr>
        <w:spacing w:line="460" w:lineRule="exact"/>
        <w:jc w:val="center"/>
        <w:rPr>
          <w:rFonts w:eastAsia="楷体_GB2312"/>
          <w:color w:val="000000"/>
          <w:sz w:val="32"/>
          <w:szCs w:val="32"/>
          <w:u w:val="single"/>
        </w:rPr>
      </w:pPr>
      <w:r>
        <w:rPr>
          <w:rFonts w:eastAsia="仿宋"/>
          <w:color w:val="000000"/>
          <w:sz w:val="32"/>
          <w:szCs w:val="32"/>
        </w:rPr>
        <w:t xml:space="preserve">                                </w:t>
      </w:r>
      <w:r>
        <w:rPr>
          <w:rFonts w:eastAsia="楷体_GB2312"/>
          <w:color w:val="000000"/>
          <w:sz w:val="32"/>
          <w:szCs w:val="32"/>
        </w:rPr>
        <w:t>No.</w:t>
      </w:r>
      <w:r>
        <w:rPr>
          <w:rFonts w:eastAsia="楷体_GB2312"/>
          <w:color w:val="000000"/>
          <w:sz w:val="32"/>
          <w:szCs w:val="32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1359"/>
        <w:gridCol w:w="890"/>
        <w:gridCol w:w="858"/>
        <w:gridCol w:w="760"/>
        <w:gridCol w:w="651"/>
        <w:gridCol w:w="879"/>
        <w:gridCol w:w="860"/>
        <w:gridCol w:w="1666"/>
      </w:tblGrid>
      <w:tr w:rsidR="00A47A4D" w:rsidRPr="00C6051E" w:rsidTr="00C6051E">
        <w:trPr>
          <w:trHeight w:hRule="exact" w:val="797"/>
          <w:jc w:val="center"/>
        </w:trPr>
        <w:tc>
          <w:tcPr>
            <w:tcW w:w="458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492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503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955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47A4D" w:rsidRPr="00C6051E" w:rsidTr="00C6051E">
        <w:trPr>
          <w:trHeight w:hRule="exact" w:val="771"/>
          <w:jc w:val="center"/>
        </w:trPr>
        <w:tc>
          <w:tcPr>
            <w:tcW w:w="1237" w:type="pct"/>
            <w:gridSpan w:val="2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落户晋江户籍所在地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C6051E" w:rsidRDefault="00A47A4D" w:rsidP="008D557E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晋江市            镇（街道）           村（ 社区）</w:t>
            </w:r>
          </w:p>
        </w:tc>
      </w:tr>
      <w:tr w:rsidR="00A47A4D" w:rsidRPr="00C6051E" w:rsidTr="00C6051E">
        <w:trPr>
          <w:trHeight w:hRule="exact" w:val="677"/>
          <w:jc w:val="center"/>
        </w:trPr>
        <w:tc>
          <w:tcPr>
            <w:tcW w:w="1237" w:type="pct"/>
            <w:gridSpan w:val="2"/>
            <w:vAlign w:val="center"/>
          </w:tcPr>
          <w:p w:rsidR="00A47A4D" w:rsidRPr="00C6051E" w:rsidRDefault="00A47A4D" w:rsidP="00C6051E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入学对象原籍贯所在地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省        县（区、市）        镇（街道）</w:t>
            </w:r>
          </w:p>
        </w:tc>
      </w:tr>
      <w:tr w:rsidR="00A47A4D" w:rsidRPr="00C6051E" w:rsidTr="00C6051E">
        <w:trPr>
          <w:trHeight w:hRule="exact" w:val="733"/>
          <w:jc w:val="center"/>
        </w:trPr>
        <w:tc>
          <w:tcPr>
            <w:tcW w:w="1237" w:type="pct"/>
            <w:gridSpan w:val="2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现居住地详细地址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C6051E" w:rsidRDefault="00A47A4D" w:rsidP="008D557E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晋江市            镇（街道）           村（ 社区）</w:t>
            </w:r>
          </w:p>
        </w:tc>
      </w:tr>
      <w:tr w:rsidR="00A47A4D" w:rsidRPr="00C6051E" w:rsidTr="00C6051E">
        <w:trPr>
          <w:trHeight w:hRule="exact" w:val="797"/>
          <w:jc w:val="center"/>
        </w:trPr>
        <w:tc>
          <w:tcPr>
            <w:tcW w:w="458" w:type="pct"/>
            <w:vMerge w:val="restar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家</w:t>
            </w: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长</w:t>
            </w: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称 谓</w:t>
            </w:r>
          </w:p>
        </w:tc>
        <w:tc>
          <w:tcPr>
            <w:tcW w:w="510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姓 名</w:t>
            </w:r>
          </w:p>
        </w:tc>
        <w:tc>
          <w:tcPr>
            <w:tcW w:w="1805" w:type="pct"/>
            <w:gridSpan w:val="4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工 作 单 位（务工地详细地址）</w:t>
            </w:r>
          </w:p>
        </w:tc>
        <w:tc>
          <w:tcPr>
            <w:tcW w:w="1448" w:type="pct"/>
            <w:gridSpan w:val="2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联 系 电 话</w:t>
            </w:r>
          </w:p>
        </w:tc>
      </w:tr>
      <w:tr w:rsidR="00A47A4D" w:rsidRPr="00C6051E" w:rsidTr="00C6051E">
        <w:trPr>
          <w:trHeight w:hRule="exact" w:val="616"/>
          <w:jc w:val="center"/>
        </w:trPr>
        <w:tc>
          <w:tcPr>
            <w:tcW w:w="458" w:type="pct"/>
            <w:vMerge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5" w:type="pct"/>
            <w:gridSpan w:val="4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47A4D" w:rsidRPr="00C6051E" w:rsidTr="00C6051E">
        <w:trPr>
          <w:trHeight w:hRule="exact" w:val="616"/>
          <w:jc w:val="center"/>
        </w:trPr>
        <w:tc>
          <w:tcPr>
            <w:tcW w:w="458" w:type="pct"/>
            <w:vMerge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5" w:type="pct"/>
            <w:gridSpan w:val="4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47A4D" w:rsidRPr="00C6051E" w:rsidTr="00C6051E">
        <w:trPr>
          <w:trHeight w:val="796"/>
          <w:jc w:val="center"/>
        </w:trPr>
        <w:tc>
          <w:tcPr>
            <w:tcW w:w="458" w:type="pct"/>
            <w:vMerge w:val="restar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照顾 要求</w:t>
            </w: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参与流动人口积分排名情况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C6051E" w:rsidRDefault="00A47A4D" w:rsidP="008D557E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享受中学（或小学、幼儿园）照顾政策，全市积分排名第（  ）名；</w:t>
            </w:r>
          </w:p>
          <w:p w:rsidR="00A47A4D" w:rsidRPr="00C6051E" w:rsidRDefault="00A47A4D" w:rsidP="008D557E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享受中学（或小学、幼儿园）照顾政策，本镇（街道）积分排名第（  ）名</w:t>
            </w:r>
          </w:p>
        </w:tc>
      </w:tr>
      <w:tr w:rsidR="00A47A4D" w:rsidRPr="00C6051E" w:rsidTr="00C6051E">
        <w:trPr>
          <w:trHeight w:val="837"/>
          <w:jc w:val="center"/>
        </w:trPr>
        <w:tc>
          <w:tcPr>
            <w:tcW w:w="458" w:type="pct"/>
            <w:vMerge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中学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0A54CE" w:rsidRDefault="00A47A4D" w:rsidP="000A54CE"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  <w:r w:rsidRPr="000A54CE">
              <w:rPr>
                <w:rFonts w:eastAsia="仿宋_GB2312"/>
                <w:color w:val="000000"/>
                <w:szCs w:val="21"/>
              </w:rPr>
              <w:t>1</w:t>
            </w:r>
            <w:r w:rsidR="000A54CE" w:rsidRPr="000A54CE">
              <w:rPr>
                <w:rFonts w:eastAsia="仿宋_GB2312"/>
                <w:color w:val="000000"/>
                <w:szCs w:val="21"/>
              </w:rPr>
              <w:t>．</w:t>
            </w:r>
            <w:r w:rsidRPr="000A54CE">
              <w:rPr>
                <w:rFonts w:eastAsia="仿宋_GB2312"/>
                <w:color w:val="000000"/>
                <w:szCs w:val="21"/>
              </w:rPr>
              <w:t>申请照顾就读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 w:rsidRPr="000A54CE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0A54CE">
              <w:rPr>
                <w:rFonts w:eastAsia="仿宋_GB2312"/>
                <w:color w:val="000000"/>
                <w:szCs w:val="21"/>
              </w:rPr>
              <w:t>中学；</w:t>
            </w:r>
            <w:r w:rsidRPr="000A54CE">
              <w:rPr>
                <w:rFonts w:eastAsia="仿宋_GB2312"/>
                <w:color w:val="000000"/>
                <w:szCs w:val="21"/>
              </w:rPr>
              <w:t>2</w:t>
            </w:r>
            <w:r w:rsidR="000A54CE" w:rsidRPr="000A54CE">
              <w:rPr>
                <w:rFonts w:eastAsia="仿宋_GB2312"/>
                <w:color w:val="000000"/>
                <w:szCs w:val="21"/>
              </w:rPr>
              <w:t>．</w:t>
            </w:r>
            <w:r w:rsidRPr="000A54CE">
              <w:rPr>
                <w:rFonts w:eastAsia="仿宋_GB2312"/>
                <w:color w:val="000000"/>
                <w:szCs w:val="21"/>
              </w:rPr>
              <w:t>申请照顾就读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 w:rsidRPr="000A54CE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0A54CE">
              <w:rPr>
                <w:rFonts w:eastAsia="仿宋_GB2312"/>
                <w:color w:val="000000"/>
                <w:szCs w:val="21"/>
              </w:rPr>
              <w:t>中学。</w:t>
            </w:r>
          </w:p>
        </w:tc>
      </w:tr>
      <w:tr w:rsidR="00A47A4D" w:rsidRPr="00C6051E" w:rsidTr="00C6051E">
        <w:trPr>
          <w:trHeight w:val="661"/>
          <w:jc w:val="center"/>
        </w:trPr>
        <w:tc>
          <w:tcPr>
            <w:tcW w:w="458" w:type="pct"/>
            <w:vMerge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小  学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0A54CE" w:rsidRDefault="00A47A4D" w:rsidP="000A54CE"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  <w:r w:rsidRPr="000A54CE">
              <w:rPr>
                <w:rFonts w:eastAsia="仿宋_GB2312"/>
                <w:color w:val="000000"/>
                <w:szCs w:val="21"/>
              </w:rPr>
              <w:t>1</w:t>
            </w:r>
            <w:r w:rsidR="000A54CE" w:rsidRPr="000A54CE">
              <w:rPr>
                <w:rFonts w:eastAsia="仿宋_GB2312"/>
                <w:color w:val="000000"/>
                <w:szCs w:val="21"/>
              </w:rPr>
              <w:t>．</w:t>
            </w:r>
            <w:r w:rsidRPr="000A54CE">
              <w:rPr>
                <w:rFonts w:eastAsia="仿宋_GB2312"/>
                <w:color w:val="000000"/>
                <w:szCs w:val="21"/>
              </w:rPr>
              <w:t>申请照顾就读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　</w:t>
            </w:r>
            <w:r w:rsidRPr="000A54CE">
              <w:rPr>
                <w:rFonts w:eastAsia="仿宋_GB2312"/>
                <w:color w:val="000000"/>
                <w:szCs w:val="21"/>
              </w:rPr>
              <w:t>小学；</w:t>
            </w:r>
            <w:r w:rsidRPr="000A54CE">
              <w:rPr>
                <w:rFonts w:eastAsia="仿宋_GB2312"/>
                <w:color w:val="000000"/>
                <w:szCs w:val="21"/>
              </w:rPr>
              <w:t>2</w:t>
            </w:r>
            <w:r w:rsidR="000A54CE" w:rsidRPr="000A54CE">
              <w:rPr>
                <w:rFonts w:eastAsia="仿宋_GB2312"/>
                <w:color w:val="000000"/>
                <w:szCs w:val="21"/>
              </w:rPr>
              <w:t>．</w:t>
            </w:r>
            <w:r w:rsidRPr="000A54CE">
              <w:rPr>
                <w:rFonts w:eastAsia="仿宋_GB2312"/>
                <w:color w:val="000000"/>
                <w:szCs w:val="21"/>
              </w:rPr>
              <w:t>申请照顾就读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　</w:t>
            </w:r>
            <w:r w:rsidRPr="000A54CE">
              <w:rPr>
                <w:rFonts w:eastAsia="仿宋_GB2312"/>
                <w:color w:val="000000"/>
                <w:szCs w:val="21"/>
              </w:rPr>
              <w:t>小学。</w:t>
            </w:r>
          </w:p>
        </w:tc>
      </w:tr>
      <w:tr w:rsidR="00A47A4D" w:rsidRPr="00C6051E" w:rsidTr="00C6051E">
        <w:trPr>
          <w:trHeight w:val="716"/>
          <w:jc w:val="center"/>
        </w:trPr>
        <w:tc>
          <w:tcPr>
            <w:tcW w:w="458" w:type="pct"/>
            <w:vMerge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幼儿园</w:t>
            </w:r>
          </w:p>
        </w:tc>
        <w:tc>
          <w:tcPr>
            <w:tcW w:w="3763" w:type="pct"/>
            <w:gridSpan w:val="7"/>
            <w:vAlign w:val="center"/>
          </w:tcPr>
          <w:p w:rsidR="00A47A4D" w:rsidRPr="000A54CE" w:rsidRDefault="00A47A4D" w:rsidP="000A54CE"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  <w:r w:rsidRPr="000A54CE">
              <w:rPr>
                <w:rFonts w:eastAsia="仿宋_GB2312"/>
                <w:color w:val="000000"/>
                <w:szCs w:val="21"/>
              </w:rPr>
              <w:t>1</w:t>
            </w:r>
            <w:r w:rsidR="000A54CE" w:rsidRPr="000A54CE">
              <w:rPr>
                <w:rFonts w:eastAsia="仿宋_GB2312"/>
                <w:color w:val="000000"/>
                <w:szCs w:val="21"/>
              </w:rPr>
              <w:t>．</w:t>
            </w:r>
            <w:r w:rsidRPr="000A54CE">
              <w:rPr>
                <w:rFonts w:eastAsia="仿宋_GB2312"/>
                <w:color w:val="000000"/>
                <w:szCs w:val="21"/>
              </w:rPr>
              <w:t>申请照顾就读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         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　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</w:t>
            </w:r>
            <w:r w:rsidRPr="000A54CE">
              <w:rPr>
                <w:rFonts w:eastAsia="仿宋_GB2312"/>
                <w:color w:val="000000"/>
                <w:szCs w:val="21"/>
              </w:rPr>
              <w:t>幼儿园；</w:t>
            </w:r>
            <w:r w:rsidRPr="000A54CE">
              <w:rPr>
                <w:rFonts w:eastAsia="仿宋_GB2312"/>
                <w:color w:val="000000"/>
                <w:szCs w:val="21"/>
              </w:rPr>
              <w:t>2</w:t>
            </w:r>
            <w:r w:rsidR="000A54CE" w:rsidRPr="000A54CE">
              <w:rPr>
                <w:rFonts w:eastAsia="仿宋_GB2312"/>
                <w:color w:val="000000"/>
                <w:szCs w:val="21"/>
              </w:rPr>
              <w:t>．</w:t>
            </w:r>
            <w:r w:rsidRPr="000A54CE">
              <w:rPr>
                <w:rFonts w:eastAsia="仿宋_GB2312"/>
                <w:color w:val="000000"/>
                <w:szCs w:val="21"/>
              </w:rPr>
              <w:t>申请照顾就读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 w:rsidRPr="000A54CE">
              <w:rPr>
                <w:rFonts w:eastAsia="仿宋_GB2312"/>
                <w:color w:val="000000"/>
                <w:szCs w:val="21"/>
                <w:u w:val="single"/>
              </w:rPr>
              <w:t xml:space="preserve">　</w:t>
            </w:r>
            <w:r w:rsidRPr="000A54CE">
              <w:rPr>
                <w:rFonts w:eastAsia="仿宋_GB2312"/>
                <w:color w:val="000000"/>
                <w:szCs w:val="21"/>
              </w:rPr>
              <w:t>小学。</w:t>
            </w:r>
          </w:p>
        </w:tc>
      </w:tr>
      <w:tr w:rsidR="00A47A4D" w:rsidRPr="00C6051E" w:rsidTr="00C6051E">
        <w:trPr>
          <w:trHeight w:val="1502"/>
          <w:jc w:val="center"/>
        </w:trPr>
        <w:tc>
          <w:tcPr>
            <w:tcW w:w="458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证件</w:t>
            </w: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名称</w:t>
            </w:r>
          </w:p>
          <w:p w:rsidR="00A47A4D" w:rsidRPr="00C6051E" w:rsidRDefault="00A47A4D" w:rsidP="00D37400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及编号</w:t>
            </w:r>
          </w:p>
        </w:tc>
        <w:tc>
          <w:tcPr>
            <w:tcW w:w="4542" w:type="pct"/>
            <w:gridSpan w:val="8"/>
          </w:tcPr>
          <w:p w:rsidR="00A47A4D" w:rsidRPr="00C6051E" w:rsidRDefault="00A47A4D" w:rsidP="008D557E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47A4D" w:rsidRPr="00C6051E" w:rsidTr="00C6051E">
        <w:trPr>
          <w:trHeight w:val="1798"/>
          <w:jc w:val="center"/>
        </w:trPr>
        <w:tc>
          <w:tcPr>
            <w:tcW w:w="458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申请</w:t>
            </w: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就读</w:t>
            </w: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学校</w:t>
            </w: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审批</w:t>
            </w: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1781" w:type="pct"/>
            <w:gridSpan w:val="3"/>
            <w:vAlign w:val="bottom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A47A4D" w:rsidRPr="00C6051E" w:rsidRDefault="00A47A4D" w:rsidP="008D557E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盖章      年    月    日</w:t>
            </w:r>
          </w:p>
          <w:p w:rsidR="00A47A4D" w:rsidRPr="00C6051E" w:rsidRDefault="00A47A4D" w:rsidP="008D557E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A47A4D" w:rsidRPr="00C6051E" w:rsidRDefault="00A47A4D" w:rsidP="008D557E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教育局审批意见</w:t>
            </w:r>
          </w:p>
        </w:tc>
        <w:tc>
          <w:tcPr>
            <w:tcW w:w="2325" w:type="pct"/>
            <w:gridSpan w:val="4"/>
            <w:vAlign w:val="bottom"/>
          </w:tcPr>
          <w:p w:rsidR="00A47A4D" w:rsidRPr="00C6051E" w:rsidRDefault="00A47A4D" w:rsidP="008D557E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该生监护人积分在</w:t>
            </w:r>
            <w:r w:rsidRPr="00C6051E">
              <w:rPr>
                <w:rFonts w:ascii="仿宋_GB2312" w:eastAsia="仿宋_GB2312" w:hint="eastAsia"/>
                <w:color w:val="000000"/>
                <w:szCs w:val="21"/>
                <w:u w:val="single"/>
              </w:rPr>
              <w:t xml:space="preserve">　　　　</w:t>
            </w: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学校照顾对象中排（  ）名。</w:t>
            </w:r>
          </w:p>
          <w:p w:rsidR="00A47A4D" w:rsidRPr="00C6051E" w:rsidRDefault="00A47A4D" w:rsidP="008D557E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A47A4D" w:rsidRPr="00C6051E" w:rsidRDefault="00A47A4D" w:rsidP="008D557E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A47A4D" w:rsidRPr="00C6051E" w:rsidRDefault="00A47A4D" w:rsidP="008D557E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 w:rsidRPr="00C6051E">
              <w:rPr>
                <w:rFonts w:ascii="仿宋_GB2312" w:eastAsia="仿宋_GB2312" w:hint="eastAsia"/>
                <w:color w:val="000000"/>
                <w:szCs w:val="21"/>
              </w:rPr>
              <w:t>盖章      年    月    日</w:t>
            </w:r>
          </w:p>
          <w:p w:rsidR="00A47A4D" w:rsidRPr="00C6051E" w:rsidRDefault="00A47A4D" w:rsidP="008D557E">
            <w:pPr>
              <w:spacing w:line="24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A47A4D" w:rsidRDefault="00A47A4D" w:rsidP="00A47A4D"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6</w:t>
      </w:r>
    </w:p>
    <w:p w:rsidR="00C6051E" w:rsidRDefault="00C6051E" w:rsidP="00A47A4D">
      <w:pPr>
        <w:spacing w:line="560" w:lineRule="exact"/>
      </w:pPr>
    </w:p>
    <w:p w:rsidR="00A47A4D" w:rsidRPr="00C6051E" w:rsidRDefault="00A47A4D" w:rsidP="000A54CE">
      <w:pPr>
        <w:spacing w:afterLines="150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6051E">
        <w:rPr>
          <w:rFonts w:ascii="方正小标宋简体" w:eastAsia="方正小标宋简体" w:hAnsi="宋体" w:hint="eastAsia"/>
          <w:bCs/>
          <w:sz w:val="44"/>
          <w:szCs w:val="44"/>
        </w:rPr>
        <w:t>适龄儿童在园证明</w:t>
      </w:r>
    </w:p>
    <w:p w:rsidR="00A47A4D" w:rsidRPr="00C6051E" w:rsidRDefault="00A47A4D" w:rsidP="00C605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051E">
        <w:rPr>
          <w:rFonts w:ascii="仿宋_GB2312" w:eastAsia="仿宋_GB2312" w:hint="eastAsia"/>
          <w:sz w:val="32"/>
          <w:szCs w:val="32"/>
        </w:rPr>
        <w:t>晋江市</w:t>
      </w:r>
      <w:r w:rsidR="00C6051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6051E">
        <w:rPr>
          <w:rFonts w:ascii="仿宋_GB2312" w:eastAsia="仿宋_GB2312" w:hint="eastAsia"/>
          <w:sz w:val="32"/>
          <w:szCs w:val="32"/>
        </w:rPr>
        <w:t>镇（街道）</w:t>
      </w:r>
      <w:r w:rsidR="00C6051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6051E">
        <w:rPr>
          <w:rFonts w:ascii="仿宋_GB2312" w:eastAsia="仿宋_GB2312" w:hint="eastAsia"/>
          <w:sz w:val="32"/>
          <w:szCs w:val="32"/>
        </w:rPr>
        <w:t>村（社区）</w:t>
      </w:r>
      <w:r w:rsidR="00C605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6051E">
        <w:rPr>
          <w:rFonts w:ascii="仿宋_GB2312" w:eastAsia="仿宋_GB2312" w:hint="eastAsia"/>
          <w:sz w:val="32"/>
          <w:szCs w:val="32"/>
        </w:rPr>
        <w:t>队</w:t>
      </w:r>
    </w:p>
    <w:p w:rsidR="00C6051E" w:rsidRPr="00C6051E" w:rsidRDefault="00A47A4D" w:rsidP="00C6051E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6051E">
        <w:rPr>
          <w:rFonts w:ascii="仿宋_GB2312" w:eastAsia="仿宋_GB2312" w:hint="eastAsia"/>
          <w:sz w:val="32"/>
          <w:szCs w:val="32"/>
        </w:rPr>
        <w:t>组（以上系户口所在地）适龄儿童姓名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6051E">
        <w:rPr>
          <w:rFonts w:ascii="仿宋_GB2312" w:eastAsia="仿宋_GB2312" w:hint="eastAsia"/>
          <w:sz w:val="32"/>
          <w:szCs w:val="32"/>
        </w:rPr>
        <w:t>，出生年月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6051E">
        <w:rPr>
          <w:rFonts w:ascii="仿宋_GB2312" w:eastAsia="仿宋_GB2312" w:hint="eastAsia"/>
          <w:sz w:val="32"/>
          <w:szCs w:val="32"/>
        </w:rPr>
        <w:t>年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605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6051E">
        <w:rPr>
          <w:rFonts w:ascii="仿宋_GB2312" w:eastAsia="仿宋_GB2312" w:hint="eastAsia"/>
          <w:sz w:val="32"/>
          <w:szCs w:val="32"/>
        </w:rPr>
        <w:t>月，身份证号码：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C6051E">
        <w:rPr>
          <w:rFonts w:ascii="仿宋_GB2312" w:eastAsia="仿宋_GB2312" w:hint="eastAsia"/>
          <w:sz w:val="32"/>
          <w:szCs w:val="32"/>
        </w:rPr>
        <w:t>，现在我园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C6051E">
        <w:rPr>
          <w:rFonts w:ascii="仿宋_GB2312" w:eastAsia="仿宋_GB2312" w:hint="eastAsia"/>
          <w:sz w:val="32"/>
          <w:szCs w:val="32"/>
        </w:rPr>
        <w:t>班就读。家长（监护人）姓名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C6051E">
        <w:rPr>
          <w:rFonts w:ascii="仿宋_GB2312" w:eastAsia="仿宋_GB2312" w:hint="eastAsia"/>
          <w:sz w:val="32"/>
          <w:szCs w:val="32"/>
        </w:rPr>
        <w:t>，联系电话</w:t>
      </w:r>
      <w:r w:rsidRPr="00C6051E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6051E">
        <w:rPr>
          <w:rFonts w:ascii="仿宋_GB2312" w:eastAsia="仿宋_GB2312" w:hint="eastAsia"/>
          <w:sz w:val="32"/>
          <w:szCs w:val="32"/>
        </w:rPr>
        <w:t>。</w:t>
      </w:r>
    </w:p>
    <w:p w:rsidR="00A47A4D" w:rsidRPr="00C6051E" w:rsidRDefault="00A47A4D" w:rsidP="00C605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051E">
        <w:rPr>
          <w:rFonts w:ascii="仿宋_GB2312" w:eastAsia="仿宋_GB2312" w:hint="eastAsia"/>
          <w:sz w:val="32"/>
          <w:szCs w:val="32"/>
        </w:rPr>
        <w:t>特此证明。</w:t>
      </w:r>
    </w:p>
    <w:p w:rsidR="00A47A4D" w:rsidRPr="00C6051E" w:rsidRDefault="00A47A4D" w:rsidP="00C6051E">
      <w:pPr>
        <w:spacing w:line="600" w:lineRule="exact"/>
        <w:ind w:firstLine="480"/>
        <w:rPr>
          <w:rFonts w:ascii="仿宋_GB2312" w:eastAsia="仿宋_GB2312"/>
          <w:sz w:val="32"/>
          <w:szCs w:val="32"/>
        </w:rPr>
      </w:pPr>
    </w:p>
    <w:p w:rsidR="00A47A4D" w:rsidRPr="00C6051E" w:rsidRDefault="00A47A4D" w:rsidP="00C6051E">
      <w:pPr>
        <w:spacing w:line="600" w:lineRule="exact"/>
        <w:ind w:firstLine="480"/>
        <w:rPr>
          <w:rFonts w:ascii="仿宋_GB2312" w:eastAsia="仿宋_GB2312"/>
          <w:sz w:val="32"/>
          <w:szCs w:val="32"/>
        </w:rPr>
      </w:pPr>
    </w:p>
    <w:p w:rsidR="00A47A4D" w:rsidRPr="00C6051E" w:rsidRDefault="00A47A4D" w:rsidP="00C6051E">
      <w:pPr>
        <w:spacing w:line="600" w:lineRule="exact"/>
        <w:ind w:firstLine="480"/>
        <w:rPr>
          <w:rFonts w:ascii="仿宋_GB2312" w:eastAsia="仿宋_GB2312"/>
          <w:sz w:val="32"/>
          <w:szCs w:val="32"/>
        </w:rPr>
      </w:pPr>
    </w:p>
    <w:p w:rsidR="00A47A4D" w:rsidRPr="00C6051E" w:rsidRDefault="00A47A4D" w:rsidP="00C6051E">
      <w:pPr>
        <w:spacing w:line="600" w:lineRule="exact"/>
        <w:rPr>
          <w:rFonts w:eastAsia="仿宋_GB2312"/>
          <w:sz w:val="32"/>
          <w:szCs w:val="32"/>
        </w:rPr>
      </w:pPr>
      <w:r w:rsidRPr="00C6051E">
        <w:rPr>
          <w:rFonts w:ascii="仿宋_GB2312" w:eastAsia="仿宋_GB2312" w:hint="eastAsia"/>
          <w:sz w:val="32"/>
          <w:szCs w:val="32"/>
        </w:rPr>
        <w:t xml:space="preserve"> </w:t>
      </w:r>
      <w:r w:rsidR="00C6051E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C6051E">
        <w:rPr>
          <w:rFonts w:ascii="仿宋_GB2312" w:eastAsia="仿宋_GB2312" w:hint="eastAsia"/>
          <w:sz w:val="32"/>
          <w:szCs w:val="32"/>
        </w:rPr>
        <w:t xml:space="preserve">  晋江</w:t>
      </w:r>
      <w:r w:rsidRPr="00C6051E">
        <w:rPr>
          <w:rFonts w:eastAsia="仿宋_GB2312"/>
          <w:sz w:val="32"/>
          <w:szCs w:val="32"/>
        </w:rPr>
        <w:t>市磁灶镇</w:t>
      </w:r>
      <w:r w:rsidR="00C6051E">
        <w:rPr>
          <w:rFonts w:eastAsia="仿宋_GB2312"/>
          <w:sz w:val="32"/>
          <w:szCs w:val="32"/>
        </w:rPr>
        <w:t xml:space="preserve">× </w:t>
      </w:r>
      <w:proofErr w:type="spellStart"/>
      <w:r w:rsidR="00C6051E">
        <w:rPr>
          <w:rFonts w:eastAsia="仿宋_GB2312"/>
          <w:sz w:val="32"/>
          <w:szCs w:val="32"/>
        </w:rPr>
        <w:t>×</w:t>
      </w:r>
      <w:proofErr w:type="spellEnd"/>
      <w:r w:rsidRPr="00C6051E">
        <w:rPr>
          <w:rFonts w:eastAsia="仿宋_GB2312"/>
          <w:sz w:val="32"/>
          <w:szCs w:val="32"/>
        </w:rPr>
        <w:t>幼儿园</w:t>
      </w:r>
    </w:p>
    <w:p w:rsidR="00A47A4D" w:rsidRPr="00C6051E" w:rsidRDefault="00A47A4D" w:rsidP="00C6051E">
      <w:pPr>
        <w:spacing w:line="600" w:lineRule="exact"/>
        <w:rPr>
          <w:rFonts w:eastAsia="仿宋_GB2312"/>
          <w:sz w:val="32"/>
          <w:szCs w:val="32"/>
        </w:rPr>
      </w:pPr>
      <w:r w:rsidRPr="00C6051E">
        <w:rPr>
          <w:rFonts w:eastAsia="仿宋_GB2312"/>
          <w:sz w:val="32"/>
          <w:szCs w:val="32"/>
        </w:rPr>
        <w:t xml:space="preserve">       </w:t>
      </w:r>
      <w:r w:rsidR="00C6051E" w:rsidRPr="00C6051E">
        <w:rPr>
          <w:rFonts w:eastAsia="仿宋_GB2312"/>
          <w:sz w:val="32"/>
          <w:szCs w:val="32"/>
        </w:rPr>
        <w:t xml:space="preserve">                       </w:t>
      </w:r>
      <w:r w:rsidRPr="00C6051E">
        <w:rPr>
          <w:rFonts w:eastAsia="仿宋_GB2312"/>
          <w:sz w:val="32"/>
          <w:szCs w:val="32"/>
        </w:rPr>
        <w:t xml:space="preserve">  </w:t>
      </w:r>
      <w:r w:rsidRPr="00C6051E">
        <w:rPr>
          <w:rFonts w:eastAsia="仿宋_GB2312"/>
          <w:sz w:val="32"/>
          <w:szCs w:val="32"/>
        </w:rPr>
        <w:t>二</w:t>
      </w:r>
      <w:r w:rsidRPr="00C6051E">
        <w:rPr>
          <w:rFonts w:eastAsia="仿宋_GB2312"/>
          <w:sz w:val="32"/>
          <w:szCs w:val="32"/>
        </w:rPr>
        <w:t>○</w:t>
      </w:r>
      <w:r w:rsidRPr="00C6051E">
        <w:rPr>
          <w:rFonts w:eastAsia="仿宋_GB2312"/>
          <w:sz w:val="32"/>
          <w:szCs w:val="32"/>
        </w:rPr>
        <w:t>一九年九月</w:t>
      </w:r>
    </w:p>
    <w:p w:rsidR="00A47A4D" w:rsidRDefault="00A47A4D" w:rsidP="00A47A4D">
      <w:pPr>
        <w:spacing w:line="560" w:lineRule="exact"/>
      </w:pPr>
    </w:p>
    <w:p w:rsidR="00A47A4D" w:rsidRDefault="00A47A4D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C6051E" w:rsidRDefault="00C6051E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A54CE" w:rsidRDefault="000A54C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C6051E" w:rsidRDefault="00C6051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5E7F7A" w:rsidRDefault="005E7F7A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185119" w:rsidRDefault="00185119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F0199E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 w:rsidRPr="007548FD">
        <w:rPr>
          <w:rFonts w:eastAsia="仿宋_GB2312" w:hint="eastAsia"/>
          <w:sz w:val="28"/>
          <w:szCs w:val="28"/>
        </w:rPr>
        <w:t>抄送：</w:t>
      </w:r>
      <w:r w:rsidR="00A47A4D">
        <w:rPr>
          <w:rFonts w:eastAsia="仿宋_GB2312" w:hint="eastAsia"/>
          <w:sz w:val="28"/>
          <w:szCs w:val="28"/>
        </w:rPr>
        <w:t>晋江市教育局，镇党委（扩大）会成员。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F0199E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 w:rsidRPr="007548FD">
        <w:rPr>
          <w:rFonts w:eastAsia="仿宋_GB2312" w:hint="eastAsia"/>
          <w:sz w:val="28"/>
          <w:szCs w:val="28"/>
        </w:rPr>
        <w:t>磁灶镇</w:t>
      </w:r>
      <w:r w:rsidR="002211B4">
        <w:rPr>
          <w:rFonts w:eastAsia="仿宋_GB2312" w:hint="eastAsia"/>
          <w:sz w:val="28"/>
          <w:szCs w:val="28"/>
        </w:rPr>
        <w:t>人民政府</w:t>
      </w:r>
      <w:r w:rsidRPr="007548FD">
        <w:rPr>
          <w:rFonts w:eastAsia="仿宋_GB2312"/>
          <w:sz w:val="28"/>
          <w:szCs w:val="28"/>
        </w:rPr>
        <w:t xml:space="preserve">       </w:t>
      </w:r>
      <w:r w:rsidRPr="007548FD">
        <w:rPr>
          <w:rFonts w:eastAsia="仿宋_GB2312" w:hint="eastAsia"/>
          <w:sz w:val="28"/>
          <w:szCs w:val="28"/>
        </w:rPr>
        <w:t xml:space="preserve"> </w:t>
      </w:r>
      <w:r w:rsidR="00DA3179" w:rsidRPr="007548FD">
        <w:rPr>
          <w:rFonts w:eastAsia="仿宋_GB2312"/>
          <w:sz w:val="28"/>
          <w:szCs w:val="28"/>
        </w:rPr>
        <w:t xml:space="preserve"> </w:t>
      </w:r>
      <w:r w:rsidR="00FF7E7A" w:rsidRPr="007548FD">
        <w:rPr>
          <w:rFonts w:eastAsia="仿宋_GB2312" w:hint="eastAsia"/>
          <w:sz w:val="28"/>
          <w:szCs w:val="28"/>
        </w:rPr>
        <w:t xml:space="preserve">  </w:t>
      </w:r>
      <w:r w:rsidR="007548FD">
        <w:rPr>
          <w:rFonts w:eastAsia="仿宋_GB2312" w:hint="eastAsia"/>
          <w:sz w:val="28"/>
          <w:szCs w:val="28"/>
        </w:rPr>
        <w:t xml:space="preserve">       </w:t>
      </w:r>
      <w:r w:rsidR="00246F16" w:rsidRPr="007548FD">
        <w:rPr>
          <w:rFonts w:eastAsia="仿宋_GB2312" w:hint="eastAsia"/>
          <w:sz w:val="28"/>
          <w:szCs w:val="28"/>
        </w:rPr>
        <w:t xml:space="preserve">   </w:t>
      </w:r>
      <w:r w:rsidR="00FF7E7A" w:rsidRPr="007548FD">
        <w:rPr>
          <w:rFonts w:eastAsia="仿宋_GB2312" w:hint="eastAsia"/>
          <w:sz w:val="28"/>
          <w:szCs w:val="28"/>
        </w:rPr>
        <w:t xml:space="preserve">  </w:t>
      </w:r>
      <w:r w:rsidRPr="007548FD">
        <w:rPr>
          <w:rFonts w:eastAsia="仿宋_GB2312"/>
          <w:sz w:val="28"/>
          <w:szCs w:val="28"/>
        </w:rPr>
        <w:t xml:space="preserve"> 20</w:t>
      </w:r>
      <w:r w:rsidRPr="007548FD">
        <w:rPr>
          <w:rFonts w:eastAsia="仿宋_GB2312" w:hint="eastAsia"/>
          <w:sz w:val="28"/>
          <w:szCs w:val="28"/>
        </w:rPr>
        <w:t>1</w:t>
      </w:r>
      <w:r w:rsidR="00AB38A9">
        <w:rPr>
          <w:rFonts w:eastAsia="仿宋_GB2312" w:hint="eastAsia"/>
          <w:sz w:val="28"/>
          <w:szCs w:val="28"/>
        </w:rPr>
        <w:t>9</w:t>
      </w:r>
      <w:r w:rsidRPr="007548FD">
        <w:rPr>
          <w:rFonts w:eastAsia="仿宋_GB2312" w:hint="eastAsia"/>
          <w:sz w:val="28"/>
          <w:szCs w:val="28"/>
        </w:rPr>
        <w:t>年</w:t>
      </w:r>
      <w:r w:rsidR="001A6081">
        <w:rPr>
          <w:rFonts w:eastAsia="仿宋_GB2312" w:hint="eastAsia"/>
          <w:sz w:val="28"/>
          <w:szCs w:val="28"/>
        </w:rPr>
        <w:t>5</w:t>
      </w:r>
      <w:r w:rsidRPr="007548FD">
        <w:rPr>
          <w:rFonts w:eastAsia="仿宋_GB2312" w:hint="eastAsia"/>
          <w:sz w:val="28"/>
          <w:szCs w:val="28"/>
        </w:rPr>
        <w:t>月</w:t>
      </w:r>
      <w:r w:rsidR="001A6081">
        <w:rPr>
          <w:rFonts w:eastAsia="仿宋_GB2312" w:hint="eastAsia"/>
          <w:sz w:val="28"/>
          <w:szCs w:val="28"/>
        </w:rPr>
        <w:t>3</w:t>
      </w:r>
      <w:r w:rsidRPr="007548FD">
        <w:rPr>
          <w:rFonts w:eastAsia="仿宋_GB2312" w:hint="eastAsia"/>
          <w:sz w:val="28"/>
          <w:szCs w:val="28"/>
        </w:rPr>
        <w:t>日印发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sectPr w:rsidR="00F0199E" w:rsidSect="002F5783">
      <w:pgSz w:w="11907" w:h="16840" w:code="9"/>
      <w:pgMar w:top="1701" w:right="1701" w:bottom="1701" w:left="1701" w:header="777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B4" w:rsidRDefault="00C73EB4">
      <w:r>
        <w:separator/>
      </w:r>
    </w:p>
  </w:endnote>
  <w:endnote w:type="continuationSeparator" w:id="0">
    <w:p w:rsidR="00C73EB4" w:rsidRDefault="00C7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627" w:wrap="around" w:vAnchor="text" w:hAnchor="margin" w:xAlign="outside" w:yAlign="top"/>
      <w:ind w:leftChars="150" w:left="315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F524EE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F524EE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05277F">
      <w:rPr>
        <w:rStyle w:val="a3"/>
        <w:rFonts w:ascii="仿宋_GB2312" w:eastAsia="仿宋_GB2312" w:hAnsi="宋体"/>
        <w:noProof/>
        <w:sz w:val="28"/>
        <w:szCs w:val="28"/>
      </w:rPr>
      <w:t>2</w:t>
    </w:r>
    <w:r w:rsidR="00F524EE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435" w:wrap="around" w:vAnchor="text" w:hAnchor="page" w:x="8722" w:y="56"/>
      <w:ind w:rightChars="150" w:right="315"/>
      <w:jc w:val="right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F524EE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F524EE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05277F">
      <w:rPr>
        <w:rStyle w:val="a3"/>
        <w:rFonts w:ascii="仿宋_GB2312" w:eastAsia="仿宋_GB2312" w:hAnsi="宋体"/>
        <w:noProof/>
        <w:sz w:val="28"/>
        <w:szCs w:val="28"/>
      </w:rPr>
      <w:t>1</w:t>
    </w:r>
    <w:r w:rsidR="00F524EE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B4" w:rsidRDefault="00C73EB4">
      <w:r>
        <w:separator/>
      </w:r>
    </w:p>
  </w:footnote>
  <w:footnote w:type="continuationSeparator" w:id="0">
    <w:p w:rsidR="00C73EB4" w:rsidRDefault="00C73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oNotTrackMoves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74"/>
    <w:rsid w:val="00000C0A"/>
    <w:rsid w:val="00032901"/>
    <w:rsid w:val="00047314"/>
    <w:rsid w:val="0005277F"/>
    <w:rsid w:val="000675B0"/>
    <w:rsid w:val="00081380"/>
    <w:rsid w:val="00096F9A"/>
    <w:rsid w:val="000A54CE"/>
    <w:rsid w:val="000B6051"/>
    <w:rsid w:val="00103E2E"/>
    <w:rsid w:val="0011760A"/>
    <w:rsid w:val="00134BD5"/>
    <w:rsid w:val="001646F3"/>
    <w:rsid w:val="00172740"/>
    <w:rsid w:val="00183048"/>
    <w:rsid w:val="00185119"/>
    <w:rsid w:val="001A071C"/>
    <w:rsid w:val="001A2CB1"/>
    <w:rsid w:val="001A6081"/>
    <w:rsid w:val="001B01B0"/>
    <w:rsid w:val="001C4C9A"/>
    <w:rsid w:val="001D1174"/>
    <w:rsid w:val="001E5D99"/>
    <w:rsid w:val="001E610E"/>
    <w:rsid w:val="001F189F"/>
    <w:rsid w:val="001F7388"/>
    <w:rsid w:val="002211B4"/>
    <w:rsid w:val="00246F16"/>
    <w:rsid w:val="00257425"/>
    <w:rsid w:val="002D6B1D"/>
    <w:rsid w:val="002E2664"/>
    <w:rsid w:val="002F2253"/>
    <w:rsid w:val="002F5783"/>
    <w:rsid w:val="00331A23"/>
    <w:rsid w:val="003366B3"/>
    <w:rsid w:val="003435D4"/>
    <w:rsid w:val="003545F6"/>
    <w:rsid w:val="00395EBB"/>
    <w:rsid w:val="003A52F9"/>
    <w:rsid w:val="003B00B0"/>
    <w:rsid w:val="003C3E07"/>
    <w:rsid w:val="003C44B0"/>
    <w:rsid w:val="003C5688"/>
    <w:rsid w:val="003C71DF"/>
    <w:rsid w:val="003D6D9F"/>
    <w:rsid w:val="003D7F87"/>
    <w:rsid w:val="003E6291"/>
    <w:rsid w:val="003F1A4D"/>
    <w:rsid w:val="003F3252"/>
    <w:rsid w:val="0042367B"/>
    <w:rsid w:val="0044110A"/>
    <w:rsid w:val="0049276D"/>
    <w:rsid w:val="00493E65"/>
    <w:rsid w:val="00495277"/>
    <w:rsid w:val="004B130A"/>
    <w:rsid w:val="004B30A1"/>
    <w:rsid w:val="00510DA0"/>
    <w:rsid w:val="00520054"/>
    <w:rsid w:val="005303C0"/>
    <w:rsid w:val="005749DC"/>
    <w:rsid w:val="00586F93"/>
    <w:rsid w:val="005A2F83"/>
    <w:rsid w:val="005B3820"/>
    <w:rsid w:val="005D0B59"/>
    <w:rsid w:val="005D2D23"/>
    <w:rsid w:val="005E7F7A"/>
    <w:rsid w:val="00622CF7"/>
    <w:rsid w:val="00661539"/>
    <w:rsid w:val="00681C7B"/>
    <w:rsid w:val="006B5BEA"/>
    <w:rsid w:val="006C56BB"/>
    <w:rsid w:val="006E4820"/>
    <w:rsid w:val="007104DC"/>
    <w:rsid w:val="00730777"/>
    <w:rsid w:val="007548FD"/>
    <w:rsid w:val="007814B9"/>
    <w:rsid w:val="00792868"/>
    <w:rsid w:val="007E3B90"/>
    <w:rsid w:val="00865438"/>
    <w:rsid w:val="008815E7"/>
    <w:rsid w:val="008A5EB6"/>
    <w:rsid w:val="008D2B5A"/>
    <w:rsid w:val="008E0729"/>
    <w:rsid w:val="008E12CC"/>
    <w:rsid w:val="008E3B84"/>
    <w:rsid w:val="008E4260"/>
    <w:rsid w:val="008F0647"/>
    <w:rsid w:val="00905E4D"/>
    <w:rsid w:val="0091672A"/>
    <w:rsid w:val="00971B0F"/>
    <w:rsid w:val="00971F7E"/>
    <w:rsid w:val="009826F7"/>
    <w:rsid w:val="009857B1"/>
    <w:rsid w:val="009F1C2E"/>
    <w:rsid w:val="00A016C1"/>
    <w:rsid w:val="00A27A35"/>
    <w:rsid w:val="00A31191"/>
    <w:rsid w:val="00A3295D"/>
    <w:rsid w:val="00A34A0E"/>
    <w:rsid w:val="00A47A4D"/>
    <w:rsid w:val="00A534BE"/>
    <w:rsid w:val="00A61FBA"/>
    <w:rsid w:val="00AB38A9"/>
    <w:rsid w:val="00AB7AC7"/>
    <w:rsid w:val="00AC289E"/>
    <w:rsid w:val="00AE020E"/>
    <w:rsid w:val="00AF2860"/>
    <w:rsid w:val="00B07A97"/>
    <w:rsid w:val="00B20733"/>
    <w:rsid w:val="00B23691"/>
    <w:rsid w:val="00B27C9B"/>
    <w:rsid w:val="00B34548"/>
    <w:rsid w:val="00B46C6C"/>
    <w:rsid w:val="00B47E63"/>
    <w:rsid w:val="00B52356"/>
    <w:rsid w:val="00B8667A"/>
    <w:rsid w:val="00BC303A"/>
    <w:rsid w:val="00BC4653"/>
    <w:rsid w:val="00BF3BDF"/>
    <w:rsid w:val="00C42BFC"/>
    <w:rsid w:val="00C6051E"/>
    <w:rsid w:val="00C73EB4"/>
    <w:rsid w:val="00C85BE4"/>
    <w:rsid w:val="00C86F3A"/>
    <w:rsid w:val="00CA13D2"/>
    <w:rsid w:val="00CA6AD1"/>
    <w:rsid w:val="00CC20BC"/>
    <w:rsid w:val="00D03A3E"/>
    <w:rsid w:val="00D37400"/>
    <w:rsid w:val="00D541D9"/>
    <w:rsid w:val="00D6798D"/>
    <w:rsid w:val="00D801BD"/>
    <w:rsid w:val="00D97A7E"/>
    <w:rsid w:val="00DA2723"/>
    <w:rsid w:val="00DA3179"/>
    <w:rsid w:val="00DB4767"/>
    <w:rsid w:val="00DC70B0"/>
    <w:rsid w:val="00E16A9E"/>
    <w:rsid w:val="00E20217"/>
    <w:rsid w:val="00E4477B"/>
    <w:rsid w:val="00E50D10"/>
    <w:rsid w:val="00E70672"/>
    <w:rsid w:val="00E74F30"/>
    <w:rsid w:val="00E8129A"/>
    <w:rsid w:val="00E936A9"/>
    <w:rsid w:val="00EA3B5E"/>
    <w:rsid w:val="00EC3B72"/>
    <w:rsid w:val="00EE0DF5"/>
    <w:rsid w:val="00EE591A"/>
    <w:rsid w:val="00EF57BC"/>
    <w:rsid w:val="00F0199E"/>
    <w:rsid w:val="00F01DAC"/>
    <w:rsid w:val="00F13E0A"/>
    <w:rsid w:val="00F43493"/>
    <w:rsid w:val="00F45AEE"/>
    <w:rsid w:val="00F524EE"/>
    <w:rsid w:val="00F53D32"/>
    <w:rsid w:val="00F8303D"/>
    <w:rsid w:val="00F8704B"/>
    <w:rsid w:val="00F90D27"/>
    <w:rsid w:val="00FE421E"/>
    <w:rsid w:val="00FF27C4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72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qFormat/>
    <w:rsid w:val="00A47A4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672A"/>
  </w:style>
  <w:style w:type="paragraph" w:styleId="a4">
    <w:name w:val="Plain Text"/>
    <w:basedOn w:val="a"/>
    <w:rsid w:val="0091672A"/>
    <w:rPr>
      <w:rFonts w:ascii="宋体" w:hAnsi="Courier New"/>
    </w:rPr>
  </w:style>
  <w:style w:type="paragraph" w:styleId="a5">
    <w:name w:val="footer"/>
    <w:basedOn w:val="a"/>
    <w:rsid w:val="009167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91672A"/>
    <w:pPr>
      <w:ind w:leftChars="2500" w:left="100"/>
    </w:pPr>
  </w:style>
  <w:style w:type="paragraph" w:styleId="a7">
    <w:name w:val="Normal (Web)"/>
    <w:basedOn w:val="a"/>
    <w:rsid w:val="0091672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Body Text"/>
    <w:basedOn w:val="a"/>
    <w:rsid w:val="0091672A"/>
    <w:pPr>
      <w:spacing w:line="400" w:lineRule="exact"/>
      <w:jc w:val="center"/>
    </w:pPr>
    <w:rPr>
      <w:rFonts w:ascii="宋体"/>
      <w:sz w:val="18"/>
    </w:rPr>
  </w:style>
  <w:style w:type="paragraph" w:customStyle="1" w:styleId="CharChar">
    <w:name w:val="批注框文本 Char Char"/>
    <w:basedOn w:val="a"/>
    <w:rsid w:val="0091672A"/>
    <w:rPr>
      <w:sz w:val="18"/>
    </w:rPr>
  </w:style>
  <w:style w:type="paragraph" w:styleId="a9">
    <w:name w:val="Body Text Indent"/>
    <w:basedOn w:val="a"/>
    <w:rsid w:val="0091672A"/>
    <w:pPr>
      <w:spacing w:after="120"/>
      <w:ind w:leftChars="200" w:left="420"/>
    </w:pPr>
  </w:style>
  <w:style w:type="paragraph" w:styleId="aa">
    <w:name w:val="Balloon Text"/>
    <w:basedOn w:val="a"/>
    <w:semiHidden/>
    <w:rsid w:val="006C56BB"/>
    <w:rPr>
      <w:sz w:val="18"/>
      <w:szCs w:val="18"/>
    </w:rPr>
  </w:style>
  <w:style w:type="paragraph" w:customStyle="1" w:styleId="Char">
    <w:name w:val="Char"/>
    <w:basedOn w:val="a"/>
    <w:autoRedefine/>
    <w:rsid w:val="00F019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b">
    <w:name w:val="header"/>
    <w:basedOn w:val="a"/>
    <w:rsid w:val="00F0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autoRedefine/>
    <w:rsid w:val="0011760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customStyle="1" w:styleId="2Char">
    <w:name w:val="标题 2 Char"/>
    <w:basedOn w:val="a0"/>
    <w:link w:val="2"/>
    <w:rsid w:val="00A47A4D"/>
    <w:rPr>
      <w:rFonts w:ascii="宋体" w:eastAsia="宋体" w:hAnsi="宋体" w:cs="宋体"/>
      <w:b/>
      <w:bCs/>
      <w:sz w:val="36"/>
      <w:szCs w:val="36"/>
    </w:rPr>
  </w:style>
  <w:style w:type="character" w:customStyle="1" w:styleId="span11">
    <w:name w:val="span11"/>
    <w:basedOn w:val="a0"/>
    <w:rsid w:val="00A47A4D"/>
  </w:style>
  <w:style w:type="paragraph" w:customStyle="1" w:styleId="WPSPlain">
    <w:name w:val="WPS Plain"/>
    <w:rsid w:val="00A47A4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9&#24180;\&#25919;&#24220;&#21457;&#25991;\&#26187;&#30913;&#25919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晋磁政2019</Template>
  <TotalTime>71</TotalTime>
  <Pages>20</Pages>
  <Words>1271</Words>
  <Characters>7247</Characters>
  <Application>Microsoft Office Word</Application>
  <DocSecurity>0</DocSecurity>
  <PresentationFormat/>
  <Lines>60</Lines>
  <Paragraphs>17</Paragraphs>
  <Slides>0</Slides>
  <Notes>0</Notes>
  <HiddenSlides>0</HiddenSlides>
  <MMClips>0</MMClips>
  <ScaleCrop>false</ScaleCrop>
  <Company>磁灶镇政府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creator>Administrator</dc:creator>
  <cp:lastModifiedBy>Administrator</cp:lastModifiedBy>
  <cp:revision>13</cp:revision>
  <cp:lastPrinted>2019-05-09T01:50:00Z</cp:lastPrinted>
  <dcterms:created xsi:type="dcterms:W3CDTF">2019-05-08T01:21:00Z</dcterms:created>
  <dcterms:modified xsi:type="dcterms:W3CDTF">2019-05-09T01:50:00Z</dcterms:modified>
</cp:coreProperties>
</file>