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46A42">
      <w:pPr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24"/>
          <w:szCs w:val="24"/>
        </w:rPr>
        <w:t>附</w:t>
      </w:r>
      <w:r>
        <w:rPr>
          <w:rFonts w:hint="eastAsia" w:ascii="宋体" w:hAnsi="宋体"/>
          <w:sz w:val="24"/>
          <w:szCs w:val="24"/>
          <w:lang w:val="en-US" w:eastAsia="zh-CN"/>
        </w:rPr>
        <w:t>件2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0CC772EE">
      <w:pPr>
        <w:spacing w:before="156" w:beforeLines="50" w:after="156" w:afterLines="5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晋江市医院设备市场调研报名表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280"/>
        <w:gridCol w:w="2280"/>
        <w:gridCol w:w="2281"/>
      </w:tblGrid>
      <w:tr w14:paraId="725BE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121D680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设备序号</w:t>
            </w:r>
          </w:p>
        </w:tc>
        <w:tc>
          <w:tcPr>
            <w:tcW w:w="6841" w:type="dxa"/>
            <w:gridSpan w:val="3"/>
            <w:noWrap w:val="0"/>
            <w:vAlign w:val="center"/>
          </w:tcPr>
          <w:p w14:paraId="0916D9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（网上公示的设备序号）</w:t>
            </w:r>
          </w:p>
        </w:tc>
      </w:tr>
      <w:tr w14:paraId="1355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3923535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经销公司</w:t>
            </w:r>
          </w:p>
        </w:tc>
        <w:tc>
          <w:tcPr>
            <w:tcW w:w="6841" w:type="dxa"/>
            <w:gridSpan w:val="3"/>
            <w:noWrap w:val="0"/>
            <w:vAlign w:val="center"/>
          </w:tcPr>
          <w:p w14:paraId="383807B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893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0CC11D8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280" w:type="dxa"/>
            <w:noWrap w:val="0"/>
            <w:vAlign w:val="center"/>
          </w:tcPr>
          <w:p w14:paraId="30862C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83A076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281" w:type="dxa"/>
            <w:noWrap w:val="0"/>
            <w:vAlign w:val="center"/>
          </w:tcPr>
          <w:p w14:paraId="379F7D0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FEAC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3F73C50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2280" w:type="dxa"/>
            <w:noWrap w:val="0"/>
            <w:vAlign w:val="center"/>
          </w:tcPr>
          <w:p w14:paraId="1B213B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12176D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生产厂家</w:t>
            </w:r>
          </w:p>
        </w:tc>
        <w:tc>
          <w:tcPr>
            <w:tcW w:w="2281" w:type="dxa"/>
            <w:noWrap w:val="0"/>
            <w:vAlign w:val="center"/>
          </w:tcPr>
          <w:p w14:paraId="5F4C9F3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615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73C2714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2280" w:type="dxa"/>
            <w:noWrap w:val="0"/>
            <w:vAlign w:val="center"/>
          </w:tcPr>
          <w:p w14:paraId="250FA8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7FDDB1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注册证号</w:t>
            </w:r>
          </w:p>
        </w:tc>
        <w:tc>
          <w:tcPr>
            <w:tcW w:w="2281" w:type="dxa"/>
            <w:noWrap w:val="0"/>
            <w:vAlign w:val="center"/>
          </w:tcPr>
          <w:p w14:paraId="7C50F34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EA9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vMerge w:val="restart"/>
            <w:noWrap w:val="0"/>
            <w:vAlign w:val="center"/>
          </w:tcPr>
          <w:p w14:paraId="762760A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近一年中标情况</w:t>
            </w:r>
          </w:p>
        </w:tc>
        <w:tc>
          <w:tcPr>
            <w:tcW w:w="2280" w:type="dxa"/>
            <w:noWrap w:val="0"/>
            <w:vAlign w:val="center"/>
          </w:tcPr>
          <w:p w14:paraId="15347B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中标单位及价格</w:t>
            </w:r>
          </w:p>
        </w:tc>
        <w:tc>
          <w:tcPr>
            <w:tcW w:w="4561" w:type="dxa"/>
            <w:gridSpan w:val="2"/>
            <w:noWrap w:val="0"/>
            <w:vAlign w:val="center"/>
          </w:tcPr>
          <w:p w14:paraId="3A7F3A9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2ED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vMerge w:val="continue"/>
            <w:noWrap w:val="0"/>
            <w:vAlign w:val="center"/>
          </w:tcPr>
          <w:p w14:paraId="1E0537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612D5F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中标单位及价格</w:t>
            </w:r>
          </w:p>
        </w:tc>
        <w:tc>
          <w:tcPr>
            <w:tcW w:w="4561" w:type="dxa"/>
            <w:gridSpan w:val="2"/>
            <w:noWrap w:val="0"/>
            <w:vAlign w:val="center"/>
          </w:tcPr>
          <w:p w14:paraId="79B4CC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E4E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0" w:type="dxa"/>
            <w:noWrap w:val="0"/>
            <w:vAlign w:val="center"/>
          </w:tcPr>
          <w:p w14:paraId="26AA3D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福建省收费目录</w:t>
            </w:r>
          </w:p>
        </w:tc>
        <w:tc>
          <w:tcPr>
            <w:tcW w:w="2280" w:type="dxa"/>
            <w:noWrap w:val="0"/>
            <w:vAlign w:val="center"/>
          </w:tcPr>
          <w:p w14:paraId="6A797B5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20BA3D9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收费价格</w:t>
            </w:r>
          </w:p>
        </w:tc>
        <w:tc>
          <w:tcPr>
            <w:tcW w:w="2281" w:type="dxa"/>
            <w:noWrap w:val="0"/>
            <w:vAlign w:val="center"/>
          </w:tcPr>
          <w:p w14:paraId="17FB2CD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13BA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7E44D09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配套耗材名称</w:t>
            </w:r>
          </w:p>
        </w:tc>
        <w:tc>
          <w:tcPr>
            <w:tcW w:w="2280" w:type="dxa"/>
            <w:noWrap w:val="0"/>
            <w:vAlign w:val="center"/>
          </w:tcPr>
          <w:p w14:paraId="7A67081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耗材单价</w:t>
            </w:r>
          </w:p>
        </w:tc>
        <w:tc>
          <w:tcPr>
            <w:tcW w:w="2281" w:type="dxa"/>
            <w:noWrap w:val="0"/>
            <w:vAlign w:val="center"/>
          </w:tcPr>
          <w:p w14:paraId="27EB396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是否单独收费</w:t>
            </w:r>
          </w:p>
        </w:tc>
      </w:tr>
      <w:tr w14:paraId="7AA2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71C394F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619138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330C45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0F35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512A7AC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029768E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397B133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724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560" w:type="dxa"/>
            <w:gridSpan w:val="2"/>
            <w:noWrap w:val="0"/>
            <w:vAlign w:val="center"/>
          </w:tcPr>
          <w:p w14:paraId="79EEE9A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以上耗材是否开放/是否属于高值耗材</w:t>
            </w:r>
          </w:p>
        </w:tc>
        <w:tc>
          <w:tcPr>
            <w:tcW w:w="2280" w:type="dxa"/>
            <w:noWrap w:val="0"/>
            <w:vAlign w:val="center"/>
          </w:tcPr>
          <w:p w14:paraId="4729EA3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FC8748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584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4" w:hRule="atLeast"/>
        </w:trPr>
        <w:tc>
          <w:tcPr>
            <w:tcW w:w="9121" w:type="dxa"/>
            <w:gridSpan w:val="4"/>
            <w:noWrap w:val="0"/>
            <w:vAlign w:val="center"/>
          </w:tcPr>
          <w:p w14:paraId="5F908523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技术参数（可另附页）：</w:t>
            </w:r>
          </w:p>
          <w:p w14:paraId="6E92368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45192CB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2945B03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0713FA0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1230DD5F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0C177DEA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3143E365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523B7C3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07C634E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014D30F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4A8995E8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59F8470D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28B3B2EA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1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①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表格填写完整后，</w:t>
      </w:r>
      <w:r>
        <w:rPr>
          <w:rFonts w:ascii="宋体" w:hAnsi="宋体" w:cs="宋体"/>
          <w:sz w:val="24"/>
          <w:szCs w:val="24"/>
        </w:rPr>
        <w:fldChar w:fldCharType="begin"/>
      </w:r>
      <w:r>
        <w:rPr>
          <w:rFonts w:ascii="宋体" w:hAnsi="宋体" w:cs="宋体"/>
          <w:sz w:val="24"/>
          <w:szCs w:val="24"/>
        </w:rPr>
        <w:instrText xml:space="preserve"> HYPERLINK "mailto:</w:instrText>
      </w:r>
      <w:r>
        <w:rPr>
          <w:rFonts w:hint="eastAsia" w:ascii="宋体" w:hAnsi="宋体" w:cs="宋体"/>
          <w:sz w:val="24"/>
          <w:szCs w:val="24"/>
        </w:rPr>
        <w:instrText xml:space="preserve">请发至jjsyy</w:instrText>
      </w:r>
      <w:r>
        <w:rPr>
          <w:rFonts w:ascii="宋体" w:hAnsi="宋体" w:cs="宋体"/>
          <w:sz w:val="24"/>
          <w:szCs w:val="24"/>
        </w:rPr>
        <w:instrText xml:space="preserve">cg</w:instrText>
      </w:r>
      <w:r>
        <w:rPr>
          <w:rFonts w:hint="eastAsia" w:ascii="宋体" w:hAnsi="宋体" w:cs="宋体"/>
          <w:sz w:val="24"/>
          <w:szCs w:val="24"/>
        </w:rPr>
        <w:instrText xml:space="preserve">k@163.com</w:instrText>
      </w:r>
      <w:r>
        <w:rPr>
          <w:rFonts w:ascii="宋体" w:hAnsi="宋体" w:cs="宋体"/>
          <w:sz w:val="24"/>
          <w:szCs w:val="24"/>
        </w:rPr>
        <w:instrText xml:space="preserve">" </w:instrText>
      </w:r>
      <w:r>
        <w:rPr>
          <w:rFonts w:ascii="宋体" w:hAnsi="宋体" w:cs="宋体"/>
          <w:sz w:val="24"/>
          <w:szCs w:val="24"/>
        </w:rPr>
        <w:fldChar w:fldCharType="separate"/>
      </w:r>
      <w:r>
        <w:rPr>
          <w:rStyle w:val="4"/>
          <w:rFonts w:hint="eastAsia" w:ascii="宋体" w:hAnsi="宋体" w:cs="宋体"/>
          <w:sz w:val="24"/>
          <w:szCs w:val="24"/>
        </w:rPr>
        <w:t>请发至jjsyy</w:t>
      </w:r>
      <w:r>
        <w:rPr>
          <w:rStyle w:val="4"/>
          <w:rFonts w:ascii="宋体" w:hAnsi="宋体" w:cs="宋体"/>
          <w:sz w:val="24"/>
          <w:szCs w:val="24"/>
        </w:rPr>
        <w:t>cg</w:t>
      </w:r>
      <w:r>
        <w:rPr>
          <w:rStyle w:val="4"/>
          <w:rFonts w:hint="eastAsia" w:ascii="宋体" w:hAnsi="宋体" w:cs="宋体"/>
          <w:sz w:val="24"/>
          <w:szCs w:val="24"/>
        </w:rPr>
        <w:t>k@163.com</w:t>
      </w:r>
      <w:r>
        <w:rPr>
          <w:rFonts w:ascii="宋体" w:hAnsi="宋体" w:cs="宋体"/>
          <w:sz w:val="24"/>
          <w:szCs w:val="24"/>
        </w:rPr>
        <w:fldChar w:fldCharType="end"/>
      </w:r>
    </w:p>
    <w:p w14:paraId="4B4FF3ED">
      <w:pPr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fldChar w:fldCharType="begin"/>
      </w:r>
      <w:r>
        <w:rPr>
          <w:rFonts w:hint="eastAsia" w:ascii="宋体" w:hAnsi="宋体" w:cs="宋体"/>
          <w:sz w:val="24"/>
          <w:szCs w:val="24"/>
        </w:rPr>
        <w:instrText xml:space="preserve"> = 2 \* GB3 \* MERGEFORMAT </w:instrText>
      </w:r>
      <w:r>
        <w:rPr>
          <w:rFonts w:hint="eastAsia" w:ascii="宋体" w:hAnsi="宋体" w:cs="宋体"/>
          <w:sz w:val="24"/>
          <w:szCs w:val="24"/>
        </w:rPr>
        <w:fldChar w:fldCharType="separate"/>
      </w:r>
      <w:r>
        <w:rPr>
          <w:rFonts w:hint="eastAsia" w:ascii="宋体" w:hAnsi="宋体" w:cs="宋体"/>
          <w:sz w:val="24"/>
          <w:szCs w:val="24"/>
        </w:rPr>
        <w:t>②</w:t>
      </w:r>
      <w:r>
        <w:rPr>
          <w:rFonts w:hint="eastAsia" w:ascii="宋体" w:hAnsi="宋体" w:cs="宋体"/>
          <w:sz w:val="24"/>
          <w:szCs w:val="24"/>
        </w:rPr>
        <w:fldChar w:fldCharType="end"/>
      </w:r>
      <w:r>
        <w:rPr>
          <w:rFonts w:hint="eastAsia" w:ascii="宋体" w:hAnsi="宋体" w:cs="宋体"/>
          <w:sz w:val="24"/>
          <w:szCs w:val="24"/>
        </w:rPr>
        <w:t>咨询电话：0595-8</w:t>
      </w:r>
      <w:r>
        <w:rPr>
          <w:rFonts w:ascii="宋体" w:hAnsi="宋体" w:cs="宋体"/>
          <w:sz w:val="24"/>
          <w:szCs w:val="24"/>
        </w:rPr>
        <w:t>2002295</w:t>
      </w:r>
    </w:p>
    <w:p w14:paraId="6469D9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45B45"/>
    <w:rsid w:val="185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2025-08-30T02:03:00Z</dcterms:created>
  <dc:creator>lilycat</dc:creator>
  <cp:lastModifiedBy>lilycat</cp:lastModifiedBy>
  <dcterms:modified xsi:type="dcterms:W3CDTF">2025-08-30T02:03:11Z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C635B7A8119F4AFC8D6DB8BD53771CC1_11</vt:lpwstr>
  </property>
  <property fmtid="{D5CDD505-2E9C-101B-9397-08002B2CF9AE}" pid="4" name="KSOTemplateDocerSaveRecord">
    <vt:lpwstr>eyJoZGlkIjoiYTYyODAxMjA5YzVjNTIzYTMzNWIwNzI2NTg3ZGIxZTIiLCJ1c2VySWQiOiIzMTUzMDU1OTQifQ==</vt:lpwstr>
  </property>
</Properties>
</file>