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Y="2524"/>
        <w:tblW w:w="9363" w:type="dxa"/>
        <w:tblInd w:w="0" w:type="dxa"/>
        <w:tblLayout w:type="autofit"/>
        <w:tblCellMar>
          <w:top w:w="0" w:type="dxa"/>
          <w:left w:w="108" w:type="dxa"/>
          <w:bottom w:w="0" w:type="dxa"/>
          <w:right w:w="108" w:type="dxa"/>
        </w:tblCellMar>
      </w:tblPr>
      <w:tblGrid>
        <w:gridCol w:w="7336"/>
        <w:gridCol w:w="2027"/>
      </w:tblGrid>
      <w:tr>
        <w:tblPrEx>
          <w:tblCellMar>
            <w:top w:w="0" w:type="dxa"/>
            <w:left w:w="108" w:type="dxa"/>
            <w:bottom w:w="0" w:type="dxa"/>
            <w:right w:w="108" w:type="dxa"/>
          </w:tblCellMar>
        </w:tblPrEx>
        <w:trPr>
          <w:trHeight w:val="923" w:hRule="atLeast"/>
        </w:trPr>
        <w:tc>
          <w:tcPr>
            <w:tcW w:w="7336" w:type="dxa"/>
            <w:noWrap w:val="0"/>
            <w:vAlign w:val="top"/>
          </w:tcPr>
          <w:p>
            <w:pP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Pr>
            <w: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ict>
                <v:shape id="_x0000_i1025" o:spt="136" type="#_x0000_t136" style="height:52.75pt;width:347.45pt;" fillcolor="#FF0000" filled="t" coordsize="21600,21600">
                  <v:path/>
                  <v:fill on="t" focussize="0,0"/>
                  <v:stroke color="#FF0000"/>
                  <v:imagedata o:title=""/>
                  <o:lock v:ext="edit"/>
                  <v:textpath on="t" fitshape="t" fitpath="t" trim="t" xscale="f" string="晋 江 市 体 育 局" style="font-family:宋体;font-size:36pt;font-weight:bold;v-text-align:center;"/>
                  <w10:wrap type="none"/>
                  <w10:anchorlock/>
                </v:shape>
              </w:pict>
            </w:r>
          </w:p>
        </w:tc>
        <w:tc>
          <w:tcPr>
            <w:tcW w:w="2027" w:type="dxa"/>
            <w:vMerge w:val="restart"/>
            <w:noWrap w:val="0"/>
            <w:vAlign w:val="center"/>
          </w:tcPr>
          <w:p>
            <w:pPr>
              <w:jc w:val="cente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Pr>
            <w: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ict>
                <v:shape id="_x0000_i1026" o:spt="136" type="#_x0000_t136" style="height:70.35pt;width:72pt;" fillcolor="#FF0000" filled="t" coordsize="21600,21600">
                  <v:path/>
                  <v:fill on="t" focussize="0,0"/>
                  <v:stroke color="#FF0000"/>
                  <v:imagedata o:title=""/>
                  <o:lock v:ext="edit"/>
                  <v:textpath on="t" fitshape="t" fitpath="t" trim="t" xscale="f" string="文件" style="font-family:宋体;font-size:36pt;font-weight:bold;v-text-align:center;"/>
                  <w10:wrap type="none"/>
                  <w10:anchorlock/>
                </v:shape>
              </w:pict>
            </w:r>
          </w:p>
        </w:tc>
      </w:tr>
      <w:tr>
        <w:tblPrEx>
          <w:tblCellMar>
            <w:top w:w="0" w:type="dxa"/>
            <w:left w:w="108" w:type="dxa"/>
            <w:bottom w:w="0" w:type="dxa"/>
            <w:right w:w="108" w:type="dxa"/>
          </w:tblCellMar>
        </w:tblPrEx>
        <w:trPr>
          <w:trHeight w:val="923" w:hRule="atLeast"/>
        </w:trPr>
        <w:tc>
          <w:tcPr>
            <w:tcW w:w="7336" w:type="dxa"/>
            <w:noWrap w:val="0"/>
            <w:vAlign w:val="top"/>
          </w:tcPr>
          <w:p>
            <w:pP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Pr>
            <w:r>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ict>
                <v:shape id="_x0000_i1027" o:spt="136" type="#_x0000_t136" style="height:51.05pt;width:347.45pt;" fillcolor="#FF0000" filled="t" coordsize="21600,21600">
                  <v:path/>
                  <v:fill on="t" focussize="0,0"/>
                  <v:stroke color="#FF0000"/>
                  <v:imagedata o:title=""/>
                  <o:lock v:ext="edit"/>
                  <v:textpath on="t" fitshape="t" fitpath="t" trim="t" xscale="f" string="晋 江 市 教 育 局" style="font-family:宋体;font-size:36pt;font-weight:bold;v-text-align:center;"/>
                  <w10:wrap type="none"/>
                  <w10:anchorlock/>
                </v:shape>
              </w:pict>
            </w:r>
          </w:p>
        </w:tc>
        <w:tc>
          <w:tcPr>
            <w:tcW w:w="2027" w:type="dxa"/>
            <w:vMerge w:val="continue"/>
            <w:noWrap w:val="0"/>
            <w:vAlign w:val="top"/>
          </w:tcPr>
          <w:p>
            <w:pPr>
              <w:spacing w:line="240" w:lineRule="exact"/>
              <w:rPr>
                <w:rFonts w:hint="default" w:ascii="Times New Roman" w:hAnsi="Times New Roman" w:eastAsia="方正小标宋简体" w:cs="Times New Roman"/>
                <w:color w:val="000000" w:themeColor="text1"/>
                <w:spacing w:val="100"/>
                <w:w w:val="70"/>
                <w:sz w:val="100"/>
                <w:szCs w:val="100"/>
                <w14:textFill>
                  <w14:solidFill>
                    <w14:schemeClr w14:val="tx1"/>
                  </w14:solidFill>
                </w14:textFill>
              </w:rPr>
            </w:pPr>
          </w:p>
        </w:tc>
      </w:tr>
    </w:tbl>
    <w:p>
      <w:pPr>
        <w:spacing w:line="500" w:lineRule="exact"/>
        <w:ind w:right="-31" w:rightChars="-15"/>
        <w:jc w:val="right"/>
        <w:rPr>
          <w:rFonts w:hint="default" w:ascii="Times New Roman" w:hAnsi="Times New Roman" w:eastAsia="方正小标宋简体" w:cs="Times New Roman"/>
          <w:color w:val="000000" w:themeColor="text1"/>
          <w:spacing w:val="100"/>
          <w:w w:val="70"/>
          <w:sz w:val="32"/>
          <w:szCs w:val="32"/>
          <w14:textFill>
            <w14:solidFill>
              <w14:schemeClr w14:val="tx1"/>
            </w14:solidFill>
          </w14:textFill>
        </w:rPr>
      </w:pPr>
      <w:r>
        <w:rPr>
          <w:rFonts w:hint="default" w:ascii="Times New Roman" w:hAnsi="Times New Roman" w:eastAsia="方正小标宋简体" w:cs="Times New Roman"/>
          <w:color w:val="000000" w:themeColor="text1"/>
          <w:spacing w:val="100"/>
          <w:w w:val="70"/>
          <w:sz w:val="32"/>
          <w:szCs w:val="32"/>
          <w14:textFill>
            <w14:solidFill>
              <w14:schemeClr w14:val="tx1"/>
            </w14:solidFill>
          </w14:textFill>
        </w:rPr>
        <w:t xml:space="preserve">                   </w:t>
      </w:r>
    </w:p>
    <w:p>
      <w:pPr>
        <w:spacing w:line="500" w:lineRule="exact"/>
        <w:ind w:right="71" w:rightChars="34" w:firstLine="208" w:firstLineChars="65"/>
        <w:jc w:val="center"/>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ind w:left="210" w:leftChars="100" w:right="-31" w:rightChars="-15"/>
        <w:jc w:val="center"/>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晋体〔202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 xml:space="preserve">号              </w:t>
      </w:r>
    </w:p>
    <w:p>
      <w:pPr>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121285</wp:posOffset>
                </wp:positionV>
                <wp:extent cx="5600700" cy="0"/>
                <wp:effectExtent l="0" t="19050" r="0" b="190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9.55pt;height:0pt;width:441pt;z-index:251659264;mso-width-relative:page;mso-height-relative:page;" filled="f" stroked="t" coordsize="21600,21600" o:gfxdata="UEsDBAoAAAAAAIdO4kAAAAAAAAAAAAAAAAAEAAAAZHJzL1BLAwQUAAAACACHTuJABxClMdYAAAAI&#10;AQAADwAAAGRycy9kb3ducmV2LnhtbE1PTUvDQBC9C/6HZQQvYndTUNqYTRFBrPbQGgXxts2OSWh2&#10;Nu5u2vrvHfGgp+F98Oa9YnF0vdhjiJ0nDdlEgUCqve2o0fD6cn85AxGTIWt6T6jhCyMsytOTwuTW&#10;H+gZ91VqBIdQzI2GNqUhlzLWLToTJ35AYu3DB2cSw9BIG8yBw10vp0pdS2c64g+tGfCuxXpXjU6D&#10;W7tb+b56GKuweXx6+1wtN7uLpdbnZ5m6AZHwmP7M8FOfq0PJnbZ+JBtFz1hdsZPvPAPB+mw+ZWL7&#10;S8iykP8HlN9QSwMEFAAAAAgAh07iQP2Yr932AQAA5QMAAA4AAABkcnMvZTJvRG9jLnhtbK1TvY4T&#10;MRDukXgHyz3ZzZ04TqtsrrgQGgSRgAeY2N6sJf/J42STl+AFkOigoqTnbTgeg7E3l4OjScEW3rFn&#10;/M1834xnN3tr2E5F1N61fDqpOVNOeKndpuUf3i+fXXOGCZwE451q+UEhv5k/fTIbQqMufO+NVJER&#10;iMNmCC3vUwpNVaHolQWc+KAcOTsfLSTaxk0lIwyEbk11UddX1eCjDNELhUini9HJj4jxHEDfdVqo&#10;hRdbq1waUaMykIgS9jogn5dqu06J9LbrUCVmWk5MU1kpCdnrvFbzGTSbCKHX4lgCnFPCI04WtKOk&#10;J6gFJGDbqP+BslpEj75LE+FtNRIpihCLaf1Im3c9BFW4kNQYTqLj/4MVb3aryLRs+SVnDiw1/O7T&#10;958fv/z68ZnWu29f2WUWaQjYUOytW8XjDsMqZsb7Ltr8Jy5sX4Q9nIRV+8QEHT6/qusXNWku7n3V&#10;w8UQMb1S3rJstNxolzlDA7vXmCgZhd6H5GPj2EDVXk8LHtAEdtR5graBWKDblMvojZZLbUy+gnGz&#10;vjWR7YCmYLms6cucCPivsJxlAdiPccU1zkevQL50kqVDIH0cPQuea7BKcmYUvaJsESA0CbQ5J5JS&#10;G0cVZFlHIbO19vJA3diGqDc9STEtVWYPdb/Ue5zUPF5/7gvSw+uc/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EKUx1gAAAAgBAAAPAAAAAAAAAAEAIAAAACIAAABkcnMvZG93bnJldi54bWxQSwEC&#10;FAAUAAAACACHTuJA/Ziv3fYBAADlAwAADgAAAAAAAAABACAAAAAlAQAAZHJzL2Uyb0RvYy54bWxQ&#10;SwUGAAAAAAYABgBZAQAAjQ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晋江市体育局 晋江市教育局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关于举办2023年“奔跑吧•少年”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围棋</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、象棋比</w:t>
      </w:r>
      <w:r>
        <w:rPr>
          <w:rFonts w:hint="default" w:ascii="Times New Roman" w:hAnsi="Times New Roman" w:eastAsia="方正小标宋简体" w:cs="Times New Roman"/>
          <w:color w:val="000000" w:themeColor="text1"/>
          <w:sz w:val="44"/>
          <w:szCs w:val="44"/>
          <w14:textFill>
            <w14:solidFill>
              <w14:schemeClr w14:val="tx1"/>
            </w14:solidFill>
          </w14:textFill>
        </w:rPr>
        <w:t>赛的通知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0" w:name="SOA_ReceiveDepts1"/>
      <w:bookmarkEnd w:id="0"/>
    </w:p>
    <w:p>
      <w:pPr>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bookmarkStart w:id="5" w:name="_GoBack"/>
      <w:r>
        <w:rPr>
          <w:rFonts w:hint="default" w:ascii="Times New Roman" w:hAnsi="Times New Roman" w:eastAsia="仿宋_GB2312" w:cs="Times New Roman"/>
          <w:color w:val="000000" w:themeColor="text1"/>
          <w:sz w:val="32"/>
          <w:szCs w:val="32"/>
          <w14:textFill>
            <w14:solidFill>
              <w14:schemeClr w14:val="tx1"/>
            </w14:solidFill>
          </w14:textFill>
        </w:rPr>
        <w:t>教育系统各有关单位：</w:t>
      </w:r>
    </w:p>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1" w:name="SOA_Context"/>
      <w:bookmarkEnd w:id="1"/>
      <w:bookmarkStart w:id="2" w:name="L2B"/>
      <w:bookmarkEnd w:id="2"/>
      <w:bookmarkStart w:id="3" w:name="N2C"/>
      <w:r>
        <w:rPr>
          <w:rFonts w:hint="default" w:ascii="Times New Roman" w:hAnsi="Times New Roman" w:eastAsia="仿宋_GB2312" w:cs="Times New Roman"/>
          <w:color w:val="000000" w:themeColor="text1"/>
          <w:sz w:val="32"/>
          <w:szCs w:val="32"/>
          <w14:textFill>
            <w14:solidFill>
              <w14:schemeClr w14:val="tx1"/>
            </w14:solidFill>
          </w14:textFill>
        </w:rPr>
        <w:t>为全面贯彻党的教育方针，贯彻落实《中共中央国务院关于加强青少年体育增强青少年体质的意见》（中发〔2007〕7号）、《体育总局教育部关于深化体教融合促进青少年健康发展的意见》（体发〔2020〕1号）、《福建省人民政府办公厅关于强化学校体育促进学生身心健康全面发展的实施意见》（闽政办〔2016〕209 号），进一步丰富校园文体活动。经研究，定于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w:t>
      </w:r>
      <w:r>
        <w:rPr>
          <w:rFonts w:hint="default" w:ascii="Times New Roman" w:hAnsi="Times New Roman" w:eastAsia="仿宋_GB2312" w:cs="Times New Roman"/>
          <w:color w:val="000000" w:themeColor="text1"/>
          <w:sz w:val="32"/>
          <w:szCs w:val="32"/>
          <w14:textFill>
            <w14:solidFill>
              <w14:schemeClr w14:val="tx1"/>
            </w14:solidFill>
          </w14:textFill>
        </w:rPr>
        <w:t>4月15日至16日在晋江市金井镇毓英中心小学举办2023年“奔跑吧</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少年”晋江市第十六届中小学生幼儿围棋赛，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2023年5月20日至21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日在晋江市第二实验小学（象山校区）举办2023年“奔跑吧</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少年”晋江市第十一届中小学生象棋赛，</w:t>
      </w:r>
      <w:r>
        <w:rPr>
          <w:rFonts w:hint="default" w:ascii="Times New Roman" w:hAnsi="Times New Roman" w:eastAsia="仿宋_GB2312" w:cs="Times New Roman"/>
          <w:color w:val="000000" w:themeColor="text1"/>
          <w:sz w:val="32"/>
          <w:szCs w:val="32"/>
          <w14:textFill>
            <w14:solidFill>
              <w14:schemeClr w14:val="tx1"/>
            </w14:solidFill>
          </w14:textFill>
        </w:rPr>
        <w:t>现将竞赛规程发给你们，请各单位积极组队参赛。</w:t>
      </w:r>
    </w:p>
    <w:bookmarkEnd w:id="3"/>
    <w:p>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4" w:name="SOA_AFile"/>
    </w:p>
    <w:bookmarkEnd w:id="4"/>
    <w:p>
      <w:pPr>
        <w:spacing w:line="600" w:lineRule="exact"/>
        <w:ind w:left="1598" w:leftChars="304" w:hanging="960" w:hangingChars="3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附件：1.2023年“奔跑吧</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少年”晋江市第十六届中小学生幼儿围棋赛竞赛规程</w:t>
      </w:r>
    </w:p>
    <w:p>
      <w:pPr>
        <w:spacing w:line="600" w:lineRule="exact"/>
        <w:ind w:left="1596" w:leftChars="760" w:firstLine="0" w:firstLineChars="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2023年“奔跑吧</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少年”晋江市第十一届中小学生象棋赛竞赛规程</w:t>
      </w:r>
    </w:p>
    <w:p>
      <w:pPr>
        <w:spacing w:line="600" w:lineRule="exact"/>
        <w:ind w:left="16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晋江市学生自愿参赛责任及风险告知书</w:t>
      </w:r>
    </w:p>
    <w:p>
      <w:pPr>
        <w:spacing w:line="600" w:lineRule="exact"/>
        <w:ind w:left="1600"/>
        <w:rPr>
          <w:rFonts w:hint="default" w:ascii="Times New Roman" w:hAnsi="Times New Roman" w:eastAsia="仿宋_GB2312" w:cs="Times New Roman"/>
          <w:bCs/>
          <w:color w:val="000000" w:themeColor="text1"/>
          <w:sz w:val="32"/>
          <w:szCs w:val="32"/>
          <w14:textFill>
            <w14:solidFill>
              <w14:schemeClr w14:val="tx1"/>
            </w14:solidFill>
          </w14:textFill>
        </w:rPr>
      </w:pPr>
    </w:p>
    <w:p>
      <w:pPr>
        <w:spacing w:line="600" w:lineRule="exact"/>
        <w:ind w:left="1600"/>
        <w:rPr>
          <w:rFonts w:hint="default" w:ascii="Times New Roman" w:hAnsi="Times New Roman" w:eastAsia="仿宋_GB2312" w:cs="Times New Roman"/>
          <w:bCs/>
          <w:color w:val="000000" w:themeColor="text1"/>
          <w:sz w:val="32"/>
          <w:szCs w:val="32"/>
          <w14:textFill>
            <w14:solidFill>
              <w14:schemeClr w14:val="tx1"/>
            </w14:solidFill>
          </w14:textFill>
        </w:rPr>
      </w:pPr>
    </w:p>
    <w:p>
      <w:pPr>
        <w:spacing w:line="600" w:lineRule="exact"/>
        <w:ind w:left="2078" w:leftChars="304" w:hanging="1440" w:hangingChars="45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晋江市体育局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晋江市教育局</w:t>
      </w:r>
    </w:p>
    <w:p>
      <w:pPr>
        <w:wordWrap/>
        <w:spacing w:before="156"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2023年3月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14:textFill>
            <w14:solidFill>
              <w14:schemeClr w14:val="tx1"/>
            </w14:solidFill>
          </w14:textFill>
        </w:rPr>
        <w:t xml:space="preserve">日    </w:t>
      </w:r>
    </w:p>
    <w:p>
      <w:pPr>
        <w:wordWrap/>
        <w:spacing w:before="156"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wordWrap/>
        <w:spacing w:before="156"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wordWrap/>
        <w:spacing w:before="156"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wordWrap/>
        <w:spacing w:before="156" w:line="560" w:lineRule="exact"/>
        <w:ind w:firstLine="640"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20" w:lineRule="exact"/>
        <w:rPr>
          <w:rFonts w:hint="default" w:ascii="Times New Roman" w:hAnsi="Times New Roman" w:eastAsia="黑体" w:cs="Times New Roman"/>
          <w:color w:val="000000" w:themeColor="text1"/>
          <w:sz w:val="32"/>
          <w:szCs w:val="32"/>
          <w14:textFill>
            <w14:solidFill>
              <w14:schemeClr w14:val="tx1"/>
            </w14:solidFill>
          </w14:textFill>
        </w:rPr>
      </w:pPr>
    </w:p>
    <w:p>
      <w:pPr>
        <w:spacing w:line="52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2023年“奔跑吧</w:t>
      </w:r>
      <w:r>
        <w:rPr>
          <w:rFonts w:hint="eastAsia"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少年”晋江市第十六届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中小学生幼儿围棋赛竞赛规程</w:t>
      </w:r>
    </w:p>
    <w:p>
      <w:pPr>
        <w:spacing w:line="560" w:lineRule="exact"/>
        <w:ind w:firstLine="640" w:firstLineChars="200"/>
        <w:jc w:val="center"/>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 </w:t>
      </w:r>
    </w:p>
    <w:p>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一、主办单位：</w:t>
      </w:r>
      <w:r>
        <w:rPr>
          <w:rFonts w:hint="default" w:ascii="Times New Roman" w:hAnsi="Times New Roman" w:eastAsia="仿宋_GB2312" w:cs="Times New Roman"/>
          <w:color w:val="000000" w:themeColor="text1"/>
          <w:sz w:val="32"/>
          <w:szCs w:val="32"/>
          <w14:textFill>
            <w14:solidFill>
              <w14:schemeClr w14:val="tx1"/>
            </w14:solidFill>
          </w14:textFill>
        </w:rPr>
        <w:t>晋江市体育局</w:t>
      </w:r>
    </w:p>
    <w:p>
      <w:pPr>
        <w:spacing w:line="560" w:lineRule="exact"/>
        <w:ind w:firstLine="2880" w:firstLineChars="9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晋江市教育局</w:t>
      </w:r>
    </w:p>
    <w:p>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二、承办单位：</w:t>
      </w:r>
      <w:r>
        <w:rPr>
          <w:rFonts w:hint="default" w:ascii="Times New Roman" w:hAnsi="Times New Roman" w:eastAsia="仿宋_GB2312" w:cs="Times New Roman"/>
          <w:color w:val="000000" w:themeColor="text1"/>
          <w:sz w:val="32"/>
          <w:szCs w:val="32"/>
          <w14:textFill>
            <w14:solidFill>
              <w14:schemeClr w14:val="tx1"/>
            </w14:solidFill>
          </w14:textFill>
        </w:rPr>
        <w:t xml:space="preserve">晋江市金井镇毓英中心小学 </w:t>
      </w:r>
    </w:p>
    <w:p>
      <w:pPr>
        <w:spacing w:line="560" w:lineRule="exact"/>
        <w:ind w:firstLine="2880" w:firstLineChars="9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晋江市围棋协会</w:t>
      </w:r>
    </w:p>
    <w:p>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、竞赛时间和地点：</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（一）时间：2023年4月15</w:t>
      </w:r>
      <w:r>
        <w:rPr>
          <w:rFonts w:hint="eastAsia" w:eastAsia="仿宋_GB2312" w:cs="Times New Roman"/>
          <w:color w:val="000000" w:themeColor="text1"/>
          <w:sz w:val="32"/>
          <w:szCs w:val="32"/>
          <w:lang w:eastAsia="zh-CN"/>
          <w14:textFill>
            <w14:solidFill>
              <w14:schemeClr w14:val="tx1"/>
            </w14:solidFill>
          </w14:textFill>
        </w:rPr>
        <w:t>日至</w:t>
      </w:r>
      <w:r>
        <w:rPr>
          <w:rFonts w:hint="default" w:ascii="Times New Roman" w:hAnsi="Times New Roman" w:eastAsia="仿宋_GB2312" w:cs="Times New Roman"/>
          <w:color w:val="000000" w:themeColor="text1"/>
          <w:sz w:val="32"/>
          <w:szCs w:val="32"/>
          <w14:textFill>
            <w14:solidFill>
              <w14:schemeClr w14:val="tx1"/>
            </w14:solidFill>
          </w14:textFill>
        </w:rPr>
        <w:t>16日</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（二）地点：晋江市金井镇毓英中心小学</w:t>
      </w:r>
    </w:p>
    <w:p>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四、参加单位：</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（街道）教委（育）办</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w:t>
      </w:r>
      <w:r>
        <w:rPr>
          <w:rFonts w:hint="default" w:ascii="Times New Roman" w:hAnsi="Times New Roman" w:eastAsia="仿宋_GB2312" w:cs="Times New Roman"/>
          <w:color w:val="000000" w:themeColor="text1"/>
          <w:sz w:val="32"/>
          <w:szCs w:val="32"/>
          <w14:textFill>
            <w14:solidFill>
              <w14:schemeClr w14:val="tx1"/>
            </w14:solidFill>
          </w14:textFill>
        </w:rPr>
        <w:t>中学（初中）、市直小学、市直幼儿园。</w:t>
      </w:r>
    </w:p>
    <w:p>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五、竞赛项目：</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围棋（个人赛、团体赛）</w:t>
      </w:r>
    </w:p>
    <w:p>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六、参加办法：</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比赛设中学（初中）组，小学高年组（4—6年级）、小学低年组 （1—3年级），幼儿园组</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2.每单位可报领队1人，各组别教练员1人，各组别运动员男、女各3人</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3.报名单位运动员必须是2022年秋季有晋江学籍且同一参赛单位的学生</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4.运动员必须是品行端正，遵守中小学生行为规范，文化考试成绩合格，注明身体健康适宜参加本项目比赛，同时需办理人身意外伤害保险，否则不得参赛，报名时需提交运动员2寸近照一张。</w:t>
      </w:r>
    </w:p>
    <w:p>
      <w:pPr>
        <w:spacing w:line="560" w:lineRule="exact"/>
        <w:ind w:firstLine="640" w:firstLineChars="200"/>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七、竞赛办法</w:t>
      </w:r>
      <w:r>
        <w:rPr>
          <w:rFonts w:hint="eastAsia" w:eastAsia="黑体"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1.采用国家体育总局审定的最新围棋规则</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2.比赛办法根据报名人数，采用积分编排制或循环制</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3.决定比赛名次办法按竞赛规则执行。</w:t>
      </w:r>
    </w:p>
    <w:p>
      <w:pPr>
        <w:spacing w:line="560" w:lineRule="exact"/>
        <w:ind w:firstLine="640" w:firstLineChars="200"/>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八、录取名次和奖励</w:t>
      </w:r>
      <w:r>
        <w:rPr>
          <w:rFonts w:hint="eastAsia" w:eastAsia="黑体"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1.按参赛单位录取团体前八名，参赛单位不足八个，减一录取。计分办法：各组别参赛单位男、女成绩（名次）前二名之和计算团体名次，总和最小，名次列前。得分相等按获得第一名多者列前，以此类推</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2.按成绩录取个人名次。各组别按参赛人数百分比录取一等奖（5%），二等奖（10%），三等奖（15%），小数计1</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3.授予获奖（一、二、三等奖）运动员指导老师指导证书。（各组限评一名，以报名表为准）</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九、报名和报到时间</w:t>
      </w:r>
      <w:r>
        <w:rPr>
          <w:rFonts w:hint="eastAsia" w:eastAsia="黑体"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各参赛单位必须在4月1日前提交如下材料：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⑴一式两份报名表（加盖公章）；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⑵全国统一学籍打印件（加盖公章）；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⑶运动员2寸近照一张（背后注明姓名）；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⑷自愿参赛责任及风险告知书（附件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⑸运动员人身意外保险复印件（监护人签名、加盖公章。如提交原件则不需签字、盖章）。</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相关材料报送到晋江市体育局（市文化中心5楼竞体科），联系人：张根荧，电话：0595-85018052，逾期不予受理。</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2.报到：</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各参赛单位于4月15日8:30前晋江市金井镇毓英中心小学报到。</w:t>
      </w:r>
    </w:p>
    <w:p>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十、个人健康情况</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所有参赛人员都是自己健康的第一责任人，主动佩戴口罩。参赛期间，规范个人卫生。参赛者出现发热感冒、流鼻涕等不适合继续比赛的症状可主动退赛或组委会根据实际情况责令退赛。</w:t>
      </w:r>
    </w:p>
    <w:p>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十一、经费</w:t>
      </w:r>
    </w:p>
    <w:p>
      <w:pPr>
        <w:spacing w:line="56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1.各代表队往返差旅费、午餐费自理</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2.裁判员膳宿、差旅费由大会负责。</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pPr>
        <w:widowControl/>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pPr>
        <w:spacing w:before="156" w:beforeLines="50" w:line="64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2023年“奔跑吧</w:t>
      </w:r>
      <w:r>
        <w:rPr>
          <w:rFonts w:hint="eastAsia"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少年”晋江市小学生围棋赛</w:t>
      </w:r>
    </w:p>
    <w:p>
      <w:pPr>
        <w:spacing w:line="640" w:lineRule="exact"/>
        <w:jc w:val="center"/>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报名表</w:t>
      </w:r>
    </w:p>
    <w:p>
      <w:pPr>
        <w:spacing w:before="312" w:beforeLines="100" w:after="156" w:afterLines="50" w:line="560" w:lineRule="exact"/>
        <w:rPr>
          <w:rFonts w:hint="default" w:ascii="Times New Roman" w:hAnsi="Times New Roman" w:eastAsia="仿宋_GB2312" w:cs="Times New Roman"/>
          <w:color w:val="000000" w:themeColor="text1"/>
          <w:sz w:val="36"/>
          <w:szCs w:val="36"/>
          <w14:textFill>
            <w14:solidFill>
              <w14:schemeClr w14:val="tx1"/>
            </w14:solidFill>
          </w14:textFill>
        </w:rPr>
      </w:pPr>
      <w:r>
        <w:rPr>
          <w:rFonts w:hint="default" w:ascii="Times New Roman" w:hAnsi="Times New Roman" w:eastAsia="仿宋_GB2312" w:cs="Times New Roman"/>
          <w:color w:val="000000" w:themeColor="text1"/>
          <w:sz w:val="36"/>
          <w:szCs w:val="36"/>
          <w14:textFill>
            <w14:solidFill>
              <w14:schemeClr w14:val="tx1"/>
            </w14:solidFill>
          </w14:textFill>
        </w:rPr>
        <w:t xml:space="preserve">参赛单位：（公章）    </w:t>
      </w:r>
      <w:r>
        <w:rPr>
          <w:rFonts w:hint="default" w:ascii="Times New Roman" w:hAnsi="Times New Roman" w:eastAsia="仿宋_GB2312" w:cs="Times New Roman"/>
          <w:color w:val="000000" w:themeColor="text1"/>
          <w:sz w:val="36"/>
          <w:szCs w:val="36"/>
          <w14:textFill>
            <w14:solidFill>
              <w14:schemeClr w14:val="tx1"/>
            </w14:solidFill>
          </w14:textFill>
        </w:rPr>
        <w:tab/>
      </w:r>
      <w:r>
        <w:rPr>
          <w:rFonts w:hint="default" w:ascii="Times New Roman" w:hAnsi="Times New Roman" w:eastAsia="仿宋_GB2312" w:cs="Times New Roman"/>
          <w:color w:val="000000" w:themeColor="text1"/>
          <w:sz w:val="36"/>
          <w:szCs w:val="36"/>
          <w14:textFill>
            <w14:solidFill>
              <w14:schemeClr w14:val="tx1"/>
            </w14:solidFill>
          </w14:textFill>
        </w:rPr>
        <w:t xml:space="preserve">领队：      </w:t>
      </w:r>
      <w:r>
        <w:rPr>
          <w:rFonts w:hint="default" w:ascii="Times New Roman" w:hAnsi="Times New Roman" w:eastAsia="仿宋_GB2312" w:cs="Times New Roman"/>
          <w:color w:val="000000" w:themeColor="text1"/>
          <w:sz w:val="36"/>
          <w:szCs w:val="36"/>
          <w14:textFill>
            <w14:solidFill>
              <w14:schemeClr w14:val="tx1"/>
            </w14:solidFill>
          </w14:textFill>
        </w:rPr>
        <w:tab/>
      </w:r>
      <w:r>
        <w:rPr>
          <w:rFonts w:hint="default" w:ascii="Times New Roman" w:hAnsi="Times New Roman" w:eastAsia="仿宋_GB2312" w:cs="Times New Roman"/>
          <w:color w:val="000000" w:themeColor="text1"/>
          <w:sz w:val="36"/>
          <w:szCs w:val="36"/>
          <w14:textFill>
            <w14:solidFill>
              <w14:schemeClr w14:val="tx1"/>
            </w14:solidFill>
          </w14:textFill>
        </w:rPr>
        <w:t xml:space="preserve">电话： </w:t>
      </w:r>
    </w:p>
    <w:tbl>
      <w:tblPr>
        <w:tblStyle w:val="4"/>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50"/>
        <w:gridCol w:w="1413"/>
        <w:gridCol w:w="700"/>
        <w:gridCol w:w="1281"/>
        <w:gridCol w:w="1882"/>
        <w:gridCol w:w="1593"/>
        <w:gridCol w:w="1157"/>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exact"/>
          <w:jc w:val="center"/>
        </w:trPr>
        <w:tc>
          <w:tcPr>
            <w:tcW w:w="950" w:type="dxa"/>
            <w:shd w:val="clear" w:color="auto" w:fill="FFFFFF"/>
            <w:vAlign w:val="center"/>
          </w:tcPr>
          <w:p>
            <w:pPr>
              <w:pStyle w:val="19"/>
              <w:spacing w:line="240" w:lineRule="auto"/>
              <w:ind w:right="160"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组别</w:t>
            </w:r>
          </w:p>
        </w:tc>
        <w:tc>
          <w:tcPr>
            <w:tcW w:w="1413" w:type="dxa"/>
            <w:shd w:val="clear" w:color="auto" w:fill="FFFFFF"/>
            <w:vAlign w:val="center"/>
          </w:tcPr>
          <w:p>
            <w:pPr>
              <w:pStyle w:val="19"/>
              <w:spacing w:line="240" w:lineRule="auto"/>
              <w:ind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姓名</w:t>
            </w:r>
          </w:p>
        </w:tc>
        <w:tc>
          <w:tcPr>
            <w:tcW w:w="700" w:type="dxa"/>
            <w:shd w:val="clear" w:color="auto" w:fill="FFFFFF"/>
            <w:vAlign w:val="center"/>
          </w:tcPr>
          <w:p>
            <w:pPr>
              <w:pStyle w:val="19"/>
              <w:spacing w:line="240" w:lineRule="auto"/>
              <w:ind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性别</w:t>
            </w:r>
          </w:p>
        </w:tc>
        <w:tc>
          <w:tcPr>
            <w:tcW w:w="1281" w:type="dxa"/>
            <w:shd w:val="clear" w:color="auto" w:fill="FFFFFF"/>
            <w:vAlign w:val="center"/>
          </w:tcPr>
          <w:p>
            <w:pPr>
              <w:pStyle w:val="19"/>
              <w:spacing w:line="240" w:lineRule="auto"/>
              <w:ind w:firstLine="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出生年月</w:t>
            </w:r>
          </w:p>
        </w:tc>
        <w:tc>
          <w:tcPr>
            <w:tcW w:w="1882" w:type="dxa"/>
            <w:shd w:val="clear" w:color="auto" w:fill="FFFFFF"/>
            <w:vAlign w:val="center"/>
          </w:tcPr>
          <w:p>
            <w:pPr>
              <w:pStyle w:val="19"/>
              <w:spacing w:line="240" w:lineRule="auto"/>
              <w:ind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所在学校</w:t>
            </w:r>
          </w:p>
        </w:tc>
        <w:tc>
          <w:tcPr>
            <w:tcW w:w="1593" w:type="dxa"/>
            <w:shd w:val="clear" w:color="auto" w:fill="FFFFFF"/>
            <w:vAlign w:val="center"/>
          </w:tcPr>
          <w:p>
            <w:pPr>
              <w:pStyle w:val="19"/>
              <w:spacing w:line="240" w:lineRule="auto"/>
              <w:ind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学籍号</w:t>
            </w:r>
          </w:p>
        </w:tc>
        <w:tc>
          <w:tcPr>
            <w:tcW w:w="1157" w:type="dxa"/>
            <w:shd w:val="clear" w:color="auto" w:fill="FFFFFF"/>
            <w:vAlign w:val="center"/>
          </w:tcPr>
          <w:p>
            <w:pPr>
              <w:pStyle w:val="19"/>
              <w:spacing w:line="240" w:lineRule="auto"/>
              <w:ind w:right="160" w:firstLine="0"/>
              <w:jc w:val="center"/>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教练</w:t>
            </w:r>
          </w:p>
        </w:tc>
        <w:tc>
          <w:tcPr>
            <w:tcW w:w="1235" w:type="dxa"/>
            <w:shd w:val="clear" w:color="auto" w:fill="FFFFFF"/>
            <w:vAlign w:val="center"/>
          </w:tcPr>
          <w:p>
            <w:pPr>
              <w:pStyle w:val="19"/>
              <w:spacing w:line="240" w:lineRule="auto"/>
              <w:ind w:right="160" w:firstLine="0"/>
              <w:jc w:val="cente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指导</w:t>
            </w:r>
          </w:p>
          <w:p>
            <w:pPr>
              <w:pStyle w:val="19"/>
              <w:spacing w:line="240" w:lineRule="auto"/>
              <w:ind w:right="160" w:firstLine="0"/>
              <w:jc w:val="cente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restart"/>
            <w:shd w:val="clear" w:color="auto" w:fill="FFFFFF"/>
            <w:vAlign w:val="center"/>
          </w:tcPr>
          <w:p>
            <w:pPr>
              <w:spacing w:line="360" w:lineRule="exact"/>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restart"/>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14:textFill>
                  <w14:solidFill>
                    <w14:schemeClr w14:val="tx1"/>
                  </w14:solidFill>
                </w14:textFill>
              </w:rPr>
              <w:t>男</w:t>
            </w: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restart"/>
            <w:shd w:val="clear" w:color="auto" w:fill="FFFFFF"/>
            <w:vAlign w:val="center"/>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姓名：</w:t>
            </w: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联系电话：</w:t>
            </w: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restart"/>
            <w:shd w:val="clear" w:color="auto" w:fill="FFFFFF"/>
            <w:vAlign w:val="center"/>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姓名：</w:t>
            </w: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联系电话：</w:t>
            </w: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restart"/>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14:textFill>
                  <w14:solidFill>
                    <w14:schemeClr w14:val="tx1"/>
                  </w14:solidFill>
                </w14:textFill>
              </w:rPr>
              <w:t>女</w:t>
            </w: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sz w:val="24"/>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 w:val="24"/>
                <w14:textFill>
                  <w14:solidFill>
                    <w14:schemeClr w14:val="tx1"/>
                  </w14:solidFill>
                </w14:textFill>
              </w:rPr>
            </w:pPr>
          </w:p>
        </w:tc>
        <w:tc>
          <w:tcPr>
            <w:tcW w:w="1281"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restart"/>
            <w:tcBorders>
              <w:top w:val="double" w:color="auto" w:sz="4" w:space="0"/>
            </w:tcBorders>
            <w:shd w:val="clear" w:color="auto" w:fill="FFFFFF"/>
            <w:vAlign w:val="center"/>
          </w:tcPr>
          <w:p>
            <w:pPr>
              <w:spacing w:line="360" w:lineRule="exact"/>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restart"/>
            <w:tcBorders>
              <w:top w:val="double" w:color="auto" w:sz="4" w:space="0"/>
            </w:tcBorders>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14:textFill>
                  <w14:solidFill>
                    <w14:schemeClr w14:val="tx1"/>
                  </w14:solidFill>
                </w14:textFill>
              </w:rPr>
              <w:t>男</w:t>
            </w:r>
          </w:p>
        </w:tc>
        <w:tc>
          <w:tcPr>
            <w:tcW w:w="1281"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restart"/>
            <w:tcBorders>
              <w:top w:val="double" w:color="auto" w:sz="4" w:space="0"/>
            </w:tcBorders>
            <w:shd w:val="clear" w:color="auto" w:fill="FFFFFF"/>
            <w:vAlign w:val="center"/>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姓名：</w:t>
            </w: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联系电话：</w:t>
            </w: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restart"/>
            <w:tcBorders>
              <w:top w:val="double" w:color="auto" w:sz="4" w:space="0"/>
            </w:tcBorders>
            <w:shd w:val="clear" w:color="auto" w:fill="FFFFFF"/>
            <w:vAlign w:val="center"/>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姓名：</w:t>
            </w: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联系电话：</w:t>
            </w: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restart"/>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14:textFill>
                  <w14:solidFill>
                    <w14:schemeClr w14:val="tx1"/>
                  </w14:solidFill>
                </w14:textFill>
              </w:rPr>
              <w:t>女</w:t>
            </w: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sz w:val="24"/>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sz w:val="24"/>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sz w:val="24"/>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Cs w:val="21"/>
                <w14:textFill>
                  <w14:solidFill>
                    <w14:schemeClr w14:val="tx1"/>
                  </w14:solidFill>
                </w14:textFill>
              </w:rPr>
            </w:pPr>
          </w:p>
        </w:tc>
      </w:tr>
    </w:tbl>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sectPr>
          <w:headerReference r:id="rId3" w:type="default"/>
          <w:footerReference r:id="rId4" w:type="default"/>
          <w:pgSz w:w="11906" w:h="16838"/>
          <w:pgMar w:top="2211" w:right="1474" w:bottom="1984" w:left="1644" w:header="851" w:footer="1418" w:gutter="0"/>
          <w:pgNumType w:fmt="decimal"/>
          <w:cols w:space="720" w:num="1"/>
          <w:docGrid w:type="linesAndChars" w:linePitch="312" w:charSpace="0"/>
        </w:sectPr>
      </w:pPr>
    </w:p>
    <w:p>
      <w:pPr>
        <w:spacing w:line="560" w:lineRule="exact"/>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附件</w:t>
      </w: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2</w:t>
      </w:r>
    </w:p>
    <w:p>
      <w:pPr>
        <w:spacing w:line="560" w:lineRule="exact"/>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2023年“奔跑吧</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少年”晋江市第十一届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中小学生象棋赛竞赛规程</w:t>
      </w:r>
    </w:p>
    <w:p>
      <w:pPr>
        <w:spacing w:line="560" w:lineRule="exact"/>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—、主办单位：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晋江市体育局</w:t>
      </w:r>
    </w:p>
    <w:p>
      <w:pPr>
        <w:spacing w:line="560" w:lineRule="exact"/>
        <w:ind w:firstLine="2880" w:firstLineChars="9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晋江市教育局</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二、承办单位：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晋江市第二实验小学</w:t>
      </w:r>
    </w:p>
    <w:p>
      <w:pPr>
        <w:spacing w:line="560" w:lineRule="exact"/>
        <w:ind w:firstLine="2880" w:firstLineChars="9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晋江市象棋协会</w:t>
      </w:r>
    </w:p>
    <w:p>
      <w:pPr>
        <w:spacing w:line="56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三、竞赛时间和地点</w:t>
      </w:r>
      <w:r>
        <w:rPr>
          <w:rFonts w:hint="eastAsia" w:eastAsia="黑体"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（一）时间：2023年5月20日</w:t>
      </w:r>
      <w:r>
        <w:rPr>
          <w:rFonts w:hint="eastAsia" w:eastAsia="仿宋_GB2312" w:cs="Times New Roman"/>
          <w:color w:val="000000" w:themeColor="text1"/>
          <w:sz w:val="32"/>
          <w:szCs w:val="32"/>
          <w:lang w:eastAsia="zh-CN"/>
          <w14:textFill>
            <w14:solidFill>
              <w14:schemeClr w14:val="tx1"/>
            </w14:solidFill>
          </w14:textFill>
        </w:rPr>
        <w:t>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21日</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（二）地点：晋江市第二实验小学（象山校区）</w:t>
      </w:r>
    </w:p>
    <w:p>
      <w:pPr>
        <w:spacing w:line="56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四、参加单位</w:t>
      </w:r>
      <w:r>
        <w:rPr>
          <w:rFonts w:hint="eastAsia" w:eastAsia="黑体"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（街道）教委（育）办</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各中学、市直小学</w:t>
      </w:r>
      <w:r>
        <w:rPr>
          <w:rFonts w:hint="default" w:ascii="Times New Roman"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五、竞赛项目</w:t>
      </w:r>
      <w:r>
        <w:rPr>
          <w:rFonts w:hint="eastAsia" w:eastAsia="黑体"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象棋（个人赛、团体赛）</w:t>
      </w:r>
    </w:p>
    <w:p>
      <w:pPr>
        <w:spacing w:line="56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六、参加办法</w:t>
      </w:r>
      <w:r>
        <w:rPr>
          <w:rFonts w:hint="eastAsia" w:eastAsia="黑体"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1.比赛设中学（初中）组，小学高年组（5—6年级）、小学中年组（3—4年级）、小学低年组 （1—2年级）。</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2.每单位可报领队1人，各组别教练员1人，各组别运动员男、女各4人。</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3.报名单位运动员必须是2022年秋季有晋江学籍且同一参赛单位的学生。</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4.运动员必须是品行端正，遵守中小学生行为规范，文化考试成绩合格，注明身体健康适宜参加本项目比赛，同时需办理人身意外伤害保险，否则不得参赛，报名时需提交运动员2寸近照一张。</w:t>
      </w:r>
    </w:p>
    <w:p>
      <w:pPr>
        <w:spacing w:line="56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七、竞赛办法</w:t>
      </w:r>
      <w:r>
        <w:rPr>
          <w:rFonts w:hint="eastAsia" w:eastAsia="黑体"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1.采用国家体育总局审定的2020年象棋规则。</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2.比赛办法根据报名人数，采用积分编排制或循环制。</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3.决定比赛名次办法按竞赛规则执行。</w:t>
      </w:r>
    </w:p>
    <w:p>
      <w:pPr>
        <w:spacing w:line="56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八、录取名次和奖励</w:t>
      </w:r>
      <w:r>
        <w:rPr>
          <w:rFonts w:hint="eastAsia" w:eastAsia="黑体"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1.按参赛单位录取团体前八名，参赛单位不足八个，减一录取。计分办法：各组别参赛单位男、女成绩（名次）前二名之和计算团体名次，总和最小，名次列前。得分相等按获得第一名多者列前，以此类推。</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2.按成绩录取个人名次。各组别按参赛人数百分比录取一等奖（5%），二等奖（10%），三等奖（15%），小数计1。</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3.授予获奖（一、二、三等奖）运动员指导老师指导证书。（各组限评一名，以报名表为准）</w:t>
      </w:r>
    </w:p>
    <w:p>
      <w:pPr>
        <w:spacing w:line="56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九、报名和报到时间</w:t>
      </w:r>
      <w:r>
        <w:rPr>
          <w:rFonts w:hint="eastAsia" w:eastAsia="黑体"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1.报名：</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各参赛单位必须在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月1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日前提交如下材料：</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⑴一式两份报名表（加盖公章）；</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⑵全国统一学籍打印件（加盖公章）；</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⑶运动员2寸近照一张（背后注明姓名）；</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⑷自愿参赛责任及风险告知书（附件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⑸运动员人身意外保险复印件（监护人签名、加盖公章。如提交原件则不需签字、盖章）。</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相关材料报送到晋江市体育局（市文化中心5楼竞体科），联系人：张根荧，电话：0595-85018052，逾期不予受理。</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2.报到：</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各参赛单位于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月2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日8:30前至晋江市第二实验小学（象山校区）报到。</w:t>
      </w:r>
    </w:p>
    <w:p>
      <w:pPr>
        <w:spacing w:line="56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十、个人健康情况</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所有参赛人员都是第一责任人。参赛期间，做好个人卫生，主动佩戴口罩。如出现发热感冒、流鼻涕等不适合继续比赛症状，运动员可自主退赛或组委会根据实际情况责令退赛。</w:t>
      </w:r>
    </w:p>
    <w:p>
      <w:pPr>
        <w:spacing w:line="56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十一、经费</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1.各参赛队往返差旅费、午餐费自理</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2.裁判员膳宿、差旅费由大会负责</w:t>
      </w:r>
      <w:r>
        <w:rPr>
          <w:rFonts w:hint="eastAsia" w:eastAsia="仿宋_GB2312" w:cs="Times New Roman"/>
          <w:color w:val="000000" w:themeColor="text1"/>
          <w:sz w:val="32"/>
          <w:szCs w:val="32"/>
          <w:lang w:eastAsia="zh-CN"/>
          <w14:textFill>
            <w14:solidFill>
              <w14:schemeClr w14:val="tx1"/>
            </w14:solidFill>
          </w14:textFill>
        </w:rPr>
        <w:t>。</w:t>
      </w:r>
    </w:p>
    <w:p>
      <w:pPr>
        <w:spacing w:line="560" w:lineRule="exact"/>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widowControl/>
        <w:rPr>
          <w:rFonts w:hint="default" w:ascii="Times New Roman" w:hAnsi="Times New Roman" w:eastAsia="仿宋_GB2312" w:cs="Times New Roman"/>
          <w:color w:val="000000" w:themeColor="text1"/>
          <w:sz w:val="36"/>
          <w:szCs w:val="36"/>
          <w:lang w:eastAsia="zh-CN"/>
          <w14:textFill>
            <w14:solidFill>
              <w14:schemeClr w14:val="tx1"/>
            </w14:solidFill>
          </w14:textFill>
        </w:rPr>
      </w:pPr>
      <w:r>
        <w:rPr>
          <w:rFonts w:hint="default" w:ascii="Times New Roman" w:hAnsi="Times New Roman" w:eastAsia="仿宋_GB2312" w:cs="Times New Roman"/>
          <w:color w:val="000000" w:themeColor="text1"/>
          <w:sz w:val="36"/>
          <w:szCs w:val="36"/>
          <w:lang w:eastAsia="zh-CN"/>
          <w14:textFill>
            <w14:solidFill>
              <w14:schemeClr w14:val="tx1"/>
            </w14:solidFill>
          </w14:textFill>
        </w:rPr>
        <w:br w:type="page"/>
      </w:r>
    </w:p>
    <w:p>
      <w:pPr>
        <w:spacing w:before="120" w:beforeLines="50" w:line="640" w:lineRule="exact"/>
        <w:jc w:val="cente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2023年“奔跑吧</w:t>
      </w:r>
      <w:r>
        <w:rPr>
          <w:rFonts w:hint="eastAsia"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少年”晋江市小学生象棋赛</w:t>
      </w:r>
    </w:p>
    <w:p>
      <w:pPr>
        <w:spacing w:line="640" w:lineRule="exact"/>
        <w:jc w:val="center"/>
        <w:rPr>
          <w:rFonts w:hint="default" w:ascii="Times New Roman" w:hAnsi="Times New Roman" w:eastAsia="方正小标宋简体" w:cs="Times New Roman"/>
          <w:color w:val="000000" w:themeColor="text1"/>
          <w:sz w:val="36"/>
          <w:szCs w:val="36"/>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报名表</w:t>
      </w:r>
    </w:p>
    <w:p>
      <w:pPr>
        <w:spacing w:line="560" w:lineRule="exact"/>
        <w:rPr>
          <w:rFonts w:hint="default" w:ascii="Times New Roman" w:hAnsi="Times New Roman" w:eastAsia="仿宋_GB2312" w:cs="Times New Roman"/>
          <w:color w:val="000000" w:themeColor="text1"/>
          <w:sz w:val="36"/>
          <w:szCs w:val="36"/>
          <w:lang w:eastAsia="zh-CN"/>
          <w14:textFill>
            <w14:solidFill>
              <w14:schemeClr w14:val="tx1"/>
            </w14:solidFill>
          </w14:textFill>
        </w:rPr>
      </w:pPr>
      <w:r>
        <w:rPr>
          <w:rFonts w:hint="default" w:ascii="Times New Roman" w:hAnsi="Times New Roman" w:eastAsia="仿宋_GB2312" w:cs="Times New Roman"/>
          <w:color w:val="000000" w:themeColor="text1"/>
          <w:sz w:val="36"/>
          <w:szCs w:val="36"/>
          <w:lang w:eastAsia="zh-CN"/>
          <w14:textFill>
            <w14:solidFill>
              <w14:schemeClr w14:val="tx1"/>
            </w14:solidFill>
          </w14:textFill>
        </w:rPr>
        <w:t xml:space="preserve">参赛单位：（公章）    </w:t>
      </w:r>
      <w:r>
        <w:rPr>
          <w:rFonts w:hint="default" w:ascii="Times New Roman" w:hAnsi="Times New Roman" w:eastAsia="仿宋_GB2312" w:cs="Times New Roman"/>
          <w:color w:val="000000" w:themeColor="text1"/>
          <w:sz w:val="36"/>
          <w:szCs w:val="36"/>
          <w:lang w:eastAsia="zh-CN"/>
          <w14:textFill>
            <w14:solidFill>
              <w14:schemeClr w14:val="tx1"/>
            </w14:solidFill>
          </w14:textFill>
        </w:rPr>
        <w:tab/>
      </w:r>
      <w:r>
        <w:rPr>
          <w:rFonts w:hint="default" w:ascii="Times New Roman" w:hAnsi="Times New Roman" w:eastAsia="仿宋_GB2312" w:cs="Times New Roman"/>
          <w:color w:val="000000" w:themeColor="text1"/>
          <w:sz w:val="36"/>
          <w:szCs w:val="36"/>
          <w:lang w:eastAsia="zh-CN"/>
          <w14:textFill>
            <w14:solidFill>
              <w14:schemeClr w14:val="tx1"/>
            </w14:solidFill>
          </w14:textFill>
        </w:rPr>
        <w:t xml:space="preserve">领队：      </w:t>
      </w:r>
      <w:r>
        <w:rPr>
          <w:rFonts w:hint="default" w:ascii="Times New Roman" w:hAnsi="Times New Roman" w:eastAsia="仿宋_GB2312" w:cs="Times New Roman"/>
          <w:color w:val="000000" w:themeColor="text1"/>
          <w:sz w:val="36"/>
          <w:szCs w:val="36"/>
          <w:lang w:eastAsia="zh-CN"/>
          <w14:textFill>
            <w14:solidFill>
              <w14:schemeClr w14:val="tx1"/>
            </w14:solidFill>
          </w14:textFill>
        </w:rPr>
        <w:tab/>
      </w:r>
      <w:r>
        <w:rPr>
          <w:rFonts w:hint="default" w:ascii="Times New Roman" w:hAnsi="Times New Roman" w:eastAsia="仿宋_GB2312" w:cs="Times New Roman"/>
          <w:color w:val="000000" w:themeColor="text1"/>
          <w:sz w:val="36"/>
          <w:szCs w:val="36"/>
          <w:lang w:eastAsia="zh-CN"/>
          <w14:textFill>
            <w14:solidFill>
              <w14:schemeClr w14:val="tx1"/>
            </w14:solidFill>
          </w14:textFill>
        </w:rPr>
        <w:t xml:space="preserve">电话： </w:t>
      </w:r>
    </w:p>
    <w:tbl>
      <w:tblPr>
        <w:tblStyle w:val="4"/>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50"/>
        <w:gridCol w:w="1413"/>
        <w:gridCol w:w="700"/>
        <w:gridCol w:w="1281"/>
        <w:gridCol w:w="1882"/>
        <w:gridCol w:w="1593"/>
        <w:gridCol w:w="1157"/>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exact"/>
          <w:jc w:val="center"/>
        </w:trPr>
        <w:tc>
          <w:tcPr>
            <w:tcW w:w="950" w:type="dxa"/>
            <w:shd w:val="clear" w:color="auto" w:fill="FFFFFF"/>
            <w:vAlign w:val="center"/>
          </w:tcPr>
          <w:p>
            <w:pPr>
              <w:pStyle w:val="19"/>
              <w:spacing w:line="240" w:lineRule="auto"/>
              <w:ind w:right="160"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组别</w:t>
            </w:r>
          </w:p>
        </w:tc>
        <w:tc>
          <w:tcPr>
            <w:tcW w:w="1413" w:type="dxa"/>
            <w:shd w:val="clear" w:color="auto" w:fill="FFFFFF"/>
            <w:vAlign w:val="center"/>
          </w:tcPr>
          <w:p>
            <w:pPr>
              <w:pStyle w:val="19"/>
              <w:spacing w:line="240" w:lineRule="auto"/>
              <w:ind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姓名</w:t>
            </w:r>
          </w:p>
        </w:tc>
        <w:tc>
          <w:tcPr>
            <w:tcW w:w="700" w:type="dxa"/>
            <w:shd w:val="clear" w:color="auto" w:fill="FFFFFF"/>
            <w:vAlign w:val="center"/>
          </w:tcPr>
          <w:p>
            <w:pPr>
              <w:pStyle w:val="19"/>
              <w:spacing w:line="240" w:lineRule="auto"/>
              <w:ind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性别</w:t>
            </w:r>
          </w:p>
        </w:tc>
        <w:tc>
          <w:tcPr>
            <w:tcW w:w="1281" w:type="dxa"/>
            <w:shd w:val="clear" w:color="auto" w:fill="FFFFFF"/>
            <w:vAlign w:val="center"/>
          </w:tcPr>
          <w:p>
            <w:pPr>
              <w:pStyle w:val="19"/>
              <w:spacing w:line="240" w:lineRule="auto"/>
              <w:ind w:firstLine="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出生年月</w:t>
            </w:r>
          </w:p>
        </w:tc>
        <w:tc>
          <w:tcPr>
            <w:tcW w:w="1882" w:type="dxa"/>
            <w:shd w:val="clear" w:color="auto" w:fill="FFFFFF"/>
            <w:vAlign w:val="center"/>
          </w:tcPr>
          <w:p>
            <w:pPr>
              <w:pStyle w:val="19"/>
              <w:spacing w:line="240" w:lineRule="auto"/>
              <w:ind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所在学校</w:t>
            </w:r>
          </w:p>
        </w:tc>
        <w:tc>
          <w:tcPr>
            <w:tcW w:w="1593" w:type="dxa"/>
            <w:shd w:val="clear" w:color="auto" w:fill="FFFFFF"/>
            <w:vAlign w:val="center"/>
          </w:tcPr>
          <w:p>
            <w:pPr>
              <w:pStyle w:val="19"/>
              <w:spacing w:line="240" w:lineRule="auto"/>
              <w:ind w:firstLine="0"/>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学籍号</w:t>
            </w:r>
          </w:p>
        </w:tc>
        <w:tc>
          <w:tcPr>
            <w:tcW w:w="1157" w:type="dxa"/>
            <w:shd w:val="clear" w:color="auto" w:fill="FFFFFF"/>
            <w:vAlign w:val="center"/>
          </w:tcPr>
          <w:p>
            <w:pPr>
              <w:pStyle w:val="19"/>
              <w:spacing w:line="240" w:lineRule="auto"/>
              <w:ind w:right="160" w:firstLine="0"/>
              <w:jc w:val="center"/>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教练</w:t>
            </w:r>
          </w:p>
        </w:tc>
        <w:tc>
          <w:tcPr>
            <w:tcW w:w="1235" w:type="dxa"/>
            <w:shd w:val="clear" w:color="auto" w:fill="FFFFFF"/>
            <w:vAlign w:val="center"/>
          </w:tcPr>
          <w:p>
            <w:pPr>
              <w:pStyle w:val="19"/>
              <w:spacing w:line="240" w:lineRule="auto"/>
              <w:ind w:right="160" w:firstLine="0"/>
              <w:jc w:val="cente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指导</w:t>
            </w:r>
          </w:p>
          <w:p>
            <w:pPr>
              <w:pStyle w:val="19"/>
              <w:spacing w:line="240" w:lineRule="auto"/>
              <w:ind w:right="160" w:firstLine="0"/>
              <w:jc w:val="center"/>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restart"/>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lang w:eastAsia="zh-CN"/>
                <w14:textFill>
                  <w14:solidFill>
                    <w14:schemeClr w14:val="tx1"/>
                  </w14:solidFill>
                </w14:textFill>
              </w:rPr>
            </w:pPr>
          </w:p>
        </w:tc>
        <w:tc>
          <w:tcPr>
            <w:tcW w:w="700" w:type="dxa"/>
            <w:vMerge w:val="restart"/>
            <w:shd w:val="clear" w:color="auto" w:fill="FFFFFF"/>
            <w:vAlign w:val="center"/>
          </w:tcPr>
          <w:p>
            <w:pPr>
              <w:spacing w:line="360" w:lineRule="exact"/>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男</w:t>
            </w: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restart"/>
            <w:shd w:val="clear" w:color="auto" w:fill="FFFFFF"/>
            <w:vAlign w:val="center"/>
          </w:tcPr>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姓名：</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联系电话：</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tc>
        <w:tc>
          <w:tcPr>
            <w:tcW w:w="1235" w:type="dxa"/>
            <w:vMerge w:val="restart"/>
            <w:shd w:val="clear" w:color="auto" w:fill="FFFFFF"/>
            <w:vAlign w:val="center"/>
          </w:tcPr>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姓名：</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联系电话：</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restart"/>
            <w:shd w:val="clear" w:color="auto" w:fill="FFFFFF"/>
            <w:vAlign w:val="center"/>
          </w:tcPr>
          <w:p>
            <w:pPr>
              <w:spacing w:line="360" w:lineRule="exact"/>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女</w:t>
            </w: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14:textFill>
                  <w14:solidFill>
                    <w14:schemeClr w14:val="tx1"/>
                  </w14:solidFill>
                </w14:textFill>
              </w:rPr>
            </w:pPr>
          </w:p>
        </w:tc>
        <w:tc>
          <w:tcPr>
            <w:tcW w:w="1281"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restart"/>
            <w:tcBorders>
              <w:top w:val="double" w:color="auto" w:sz="4" w:space="0"/>
            </w:tcBorders>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restart"/>
            <w:tcBorders>
              <w:top w:val="double" w:color="auto" w:sz="4" w:space="0"/>
            </w:tcBorders>
            <w:shd w:val="clear" w:color="auto" w:fill="FFFFFF"/>
            <w:vAlign w:val="center"/>
          </w:tcPr>
          <w:p>
            <w:pPr>
              <w:spacing w:line="360" w:lineRule="exact"/>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男</w:t>
            </w:r>
          </w:p>
        </w:tc>
        <w:tc>
          <w:tcPr>
            <w:tcW w:w="1281"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restart"/>
            <w:tcBorders>
              <w:top w:val="double" w:color="auto" w:sz="4" w:space="0"/>
            </w:tcBorders>
            <w:shd w:val="clear" w:color="auto" w:fill="FFFFFF"/>
            <w:vAlign w:val="center"/>
          </w:tcPr>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姓名：</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联系电话：</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tc>
        <w:tc>
          <w:tcPr>
            <w:tcW w:w="1235" w:type="dxa"/>
            <w:vMerge w:val="restart"/>
            <w:tcBorders>
              <w:top w:val="double" w:color="auto" w:sz="4" w:space="0"/>
            </w:tcBorders>
            <w:shd w:val="clear" w:color="auto" w:fill="FFFFFF"/>
            <w:vAlign w:val="center"/>
          </w:tcPr>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姓名：</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联系电话：</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restart"/>
            <w:shd w:val="clear" w:color="auto" w:fill="FFFFFF"/>
            <w:vAlign w:val="center"/>
          </w:tcPr>
          <w:p>
            <w:pPr>
              <w:spacing w:line="360" w:lineRule="exact"/>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女</w:t>
            </w: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14:textFill>
                  <w14:solidFill>
                    <w14:schemeClr w14:val="tx1"/>
                  </w14:solidFill>
                </w14:textFill>
              </w:rPr>
            </w:pPr>
          </w:p>
        </w:tc>
        <w:tc>
          <w:tcPr>
            <w:tcW w:w="1281"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tcBorders>
              <w:bottom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tcBorders>
              <w:bottom w:val="double" w:color="auto" w:sz="4" w:space="0"/>
            </w:tcBorders>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restart"/>
            <w:tcBorders>
              <w:top w:val="double" w:color="auto" w:sz="4" w:space="0"/>
            </w:tcBorders>
            <w:shd w:val="clear" w:color="auto" w:fill="FFFFFF"/>
            <w:vAlign w:val="center"/>
          </w:tcPr>
          <w:p>
            <w:pPr>
              <w:spacing w:line="36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restart"/>
            <w:tcBorders>
              <w:top w:val="double" w:color="auto" w:sz="4" w:space="0"/>
            </w:tcBorders>
            <w:shd w:val="clear" w:color="auto" w:fill="FFFFFF"/>
            <w:vAlign w:val="center"/>
          </w:tcPr>
          <w:p>
            <w:pPr>
              <w:spacing w:line="360" w:lineRule="exact"/>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男</w:t>
            </w:r>
          </w:p>
        </w:tc>
        <w:tc>
          <w:tcPr>
            <w:tcW w:w="1281"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tcBorders>
              <w:top w:val="double" w:color="auto" w:sz="4" w:space="0"/>
            </w:tcBorders>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restart"/>
            <w:tcBorders>
              <w:top w:val="double" w:color="auto" w:sz="4" w:space="0"/>
            </w:tcBorders>
            <w:shd w:val="clear" w:color="auto" w:fill="FFFFFF"/>
            <w:vAlign w:val="center"/>
          </w:tcPr>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姓名：</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联系电话：</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tc>
        <w:tc>
          <w:tcPr>
            <w:tcW w:w="1235" w:type="dxa"/>
            <w:vMerge w:val="restart"/>
            <w:tcBorders>
              <w:top w:val="double" w:color="auto" w:sz="4" w:space="0"/>
            </w:tcBorders>
            <w:shd w:val="clear" w:color="auto" w:fill="FFFFFF"/>
            <w:vAlign w:val="center"/>
          </w:tcPr>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姓名：</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联系电话：</w:t>
            </w: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p>
            <w:pPr>
              <w:spacing w:line="360" w:lineRule="exact"/>
              <w:jc w:val="both"/>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vAlign w:val="center"/>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restart"/>
            <w:shd w:val="clear" w:color="auto" w:fill="FFFFFF"/>
            <w:vAlign w:val="center"/>
          </w:tcPr>
          <w:p>
            <w:pPr>
              <w:spacing w:line="360" w:lineRule="exact"/>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女</w:t>
            </w: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0"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41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700" w:type="dxa"/>
            <w:vMerge w:val="continue"/>
            <w:shd w:val="clear" w:color="auto" w:fill="FFFFFF"/>
          </w:tcPr>
          <w:p>
            <w:pPr>
              <w:spacing w:line="360" w:lineRule="exact"/>
              <w:rPr>
                <w:rFonts w:hint="default" w:ascii="Times New Roman" w:hAnsi="Times New Roman" w:cs="Times New Roman" w:eastAsiaTheme="minorEastAsia"/>
                <w:color w:val="000000" w:themeColor="text1"/>
                <w14:textFill>
                  <w14:solidFill>
                    <w14:schemeClr w14:val="tx1"/>
                  </w14:solidFill>
                </w14:textFill>
              </w:rPr>
            </w:pPr>
          </w:p>
        </w:tc>
        <w:tc>
          <w:tcPr>
            <w:tcW w:w="1281"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882"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593" w:type="dxa"/>
            <w:shd w:val="clear" w:color="auto" w:fill="FFFFFF"/>
          </w:tcPr>
          <w:p>
            <w:pPr>
              <w:spacing w:line="360" w:lineRule="exact"/>
              <w:jc w:val="center"/>
              <w:rPr>
                <w:rFonts w:hint="default" w:ascii="Times New Roman" w:hAnsi="Times New Roman" w:cs="Times New Roman" w:eastAsiaTheme="minorEastAsia"/>
                <w:color w:val="000000" w:themeColor="text1"/>
                <w14:textFill>
                  <w14:solidFill>
                    <w14:schemeClr w14:val="tx1"/>
                  </w14:solidFill>
                </w14:textFill>
              </w:rPr>
            </w:pPr>
          </w:p>
        </w:tc>
        <w:tc>
          <w:tcPr>
            <w:tcW w:w="1157"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235" w:type="dxa"/>
            <w:vMerge w:val="continue"/>
            <w:shd w:val="clear" w:color="auto" w:fill="FFFFFF"/>
          </w:tcPr>
          <w:p>
            <w:pPr>
              <w:spacing w:line="360" w:lineRule="exact"/>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pPr>
        <w:rPr>
          <w:rFonts w:hint="default" w:ascii="Times New Roman" w:hAnsi="Times New Roman" w:eastAsia="仿宋_GB2312" w:cs="Times New Roman"/>
          <w:color w:val="000000" w:themeColor="text1"/>
          <w:lang w:eastAsia="zh-CN"/>
          <w14:textFill>
            <w14:solidFill>
              <w14:schemeClr w14:val="tx1"/>
            </w14:solidFill>
          </w14:textFill>
        </w:rPr>
      </w:pPr>
    </w:p>
    <w:p>
      <w:pPr>
        <w:rPr>
          <w:rFonts w:hint="default" w:ascii="Times New Roman" w:hAnsi="Times New Roman" w:eastAsia="仿宋_GB2312" w:cs="Times New Roman"/>
          <w:color w:val="000000" w:themeColor="text1"/>
          <w:lang w:eastAsia="zh-CN"/>
          <w14:textFill>
            <w14:solidFill>
              <w14:schemeClr w14:val="tx1"/>
            </w14:solidFill>
          </w14:textFill>
        </w:rPr>
        <w:sectPr>
          <w:footerReference r:id="rId7" w:type="first"/>
          <w:footerReference r:id="rId5" w:type="default"/>
          <w:footerReference r:id="rId6" w:type="even"/>
          <w:pgSz w:w="11900" w:h="16840"/>
          <w:pgMar w:top="2098" w:right="1474" w:bottom="1985" w:left="1588" w:header="0" w:footer="1418" w:gutter="0"/>
          <w:pgNumType w:fmt="decimal"/>
          <w:cols w:space="720" w:num="1"/>
          <w:titlePg/>
          <w:docGrid w:linePitch="360" w:charSpace="0"/>
        </w:sectPr>
      </w:pPr>
    </w:p>
    <w:p>
      <w:pPr>
        <w:spacing w:line="560" w:lineRule="exact"/>
        <w:rPr>
          <w:rFonts w:hint="default" w:ascii="Times New Roman" w:hAnsi="Times New Roman" w:eastAsia="黑体"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附件</w:t>
      </w: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3</w:t>
      </w:r>
    </w:p>
    <w:p>
      <w:pPr>
        <w:snapToGrid w:val="0"/>
        <w:spacing w:before="156" w:beforeLines="50" w:after="156" w:afterLines="50"/>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晋江市学生自愿参赛责任及风险告知书</w:t>
      </w:r>
    </w:p>
    <w:p>
      <w:pPr>
        <w:snapToGrid w:val="0"/>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一、本人（队）自愿报名参加</w:t>
      </w:r>
      <w:r>
        <w:rPr>
          <w:rFonts w:hint="default" w:ascii="Times New Roman" w:hAnsi="Times New Roman" w:eastAsia="仿宋_GB2312" w:cs="Times New Roman"/>
          <w:b/>
          <w:color w:val="000000" w:themeColor="text1"/>
          <w:sz w:val="28"/>
          <w:szCs w:val="28"/>
          <w14:textFill>
            <w14:solidFill>
              <w14:schemeClr w14:val="tx1"/>
            </w14:solidFill>
          </w14:textFill>
        </w:rPr>
        <w:t>2023年“奔跑吧</w:t>
      </w:r>
      <w:r>
        <w:rPr>
          <w:rFonts w:hint="eastAsia" w:eastAsia="仿宋_GB2312" w:cs="Times New Roman"/>
          <w:b/>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b/>
          <w:color w:val="000000" w:themeColor="text1"/>
          <w:sz w:val="28"/>
          <w:szCs w:val="28"/>
          <w14:textFill>
            <w14:solidFill>
              <w14:schemeClr w14:val="tx1"/>
            </w14:solidFill>
          </w14:textFill>
        </w:rPr>
        <w:t>少年”围棋</w:t>
      </w:r>
      <w:r>
        <w:rPr>
          <w:rFonts w:hint="default" w:ascii="Times New Roman" w:hAnsi="Times New Roman" w:eastAsia="仿宋_GB2312" w:cs="Times New Roman"/>
          <w:b/>
          <w:color w:val="000000" w:themeColor="text1"/>
          <w:sz w:val="28"/>
          <w:szCs w:val="28"/>
          <w:lang w:eastAsia="zh-CN"/>
          <w14:textFill>
            <w14:solidFill>
              <w14:schemeClr w14:val="tx1"/>
            </w14:solidFill>
          </w14:textFill>
        </w:rPr>
        <w:t>、象棋</w:t>
      </w:r>
      <w:r>
        <w:rPr>
          <w:rFonts w:hint="default" w:ascii="Times New Roman" w:hAnsi="Times New Roman" w:eastAsia="仿宋_GB2312" w:cs="Times New Roman"/>
          <w:b/>
          <w:color w:val="000000" w:themeColor="text1"/>
          <w:sz w:val="28"/>
          <w:szCs w:val="28"/>
          <w14:textFill>
            <w14:solidFill>
              <w14:schemeClr w14:val="tx1"/>
            </w14:solidFill>
          </w14:textFill>
        </w:rPr>
        <w:t>赛</w:t>
      </w:r>
      <w:r>
        <w:rPr>
          <w:rFonts w:hint="default" w:ascii="Times New Roman" w:hAnsi="Times New Roman" w:eastAsia="仿宋_GB2312" w:cs="Times New Roman"/>
          <w:color w:val="000000" w:themeColor="text1"/>
          <w:sz w:val="28"/>
          <w:szCs w:val="28"/>
          <w14:textFill>
            <w14:solidFill>
              <w14:schemeClr w14:val="tx1"/>
            </w14:solidFill>
          </w14:textFill>
        </w:rPr>
        <w:t>并签署本责任书。</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二、本人（队）已全面了解并同意遵守大会所制订的各项竞赛规程、规则、要求及采取的安全措施。</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四、本人（队）充分了解本次比赛可能出现的风险，且已准备必要的防范措施，以对自己（学生）安全负责的态度参赛。</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五、本人（队）愿意承担比赛期间发生的自身意外风险责任，且同意对于非大会原因造成的伤害等任何形式的损失大会不承担任何形式的赔偿。</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六、本人（队）同意接受大会在比赛期间提供的现场急救性质的医务治疗，但在离开现场后，在医院救治等发生的相关费用由本队（人）负担。</w:t>
      </w:r>
    </w:p>
    <w:p>
      <w:pPr>
        <w:snapToGrid w:val="0"/>
        <w:ind w:firstLine="560" w:firstLineChars="200"/>
        <w:jc w:val="left"/>
        <w:rPr>
          <w:rFonts w:hint="default" w:ascii="Times New Roman" w:hAnsi="Times New Roman" w:eastAsia="仿宋_GB2312" w:cs="Times New Roman"/>
          <w:color w:val="000000" w:themeColor="text1"/>
          <w:kern w:val="0"/>
          <w:sz w:val="28"/>
          <w:szCs w:val="28"/>
          <w:lang w:bidi="en-US"/>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en-US"/>
          <w14:textFill>
            <w14:solidFill>
              <w14:schemeClr w14:val="tx1"/>
            </w14:solidFill>
          </w14:textFill>
        </w:rPr>
        <w:t>七、本人（队）及家长（监护人）已认真阅读并全面理解以上内容，且对上述所有内容予以确认并承担相应的法律责任。</w:t>
      </w:r>
    </w:p>
    <w:p>
      <w:pPr>
        <w:spacing w:line="560" w:lineRule="exact"/>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（以下签名务必清晰可辨）。</w:t>
      </w:r>
    </w:p>
    <w:p>
      <w:pPr>
        <w:spacing w:line="560" w:lineRule="exact"/>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运动员姓名：</w:t>
      </w:r>
    </w:p>
    <w:p>
      <w:pPr>
        <w:spacing w:line="560" w:lineRule="exact"/>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运动员家长（监护人）签名：</w:t>
      </w:r>
    </w:p>
    <w:p>
      <w:pPr>
        <w:spacing w:line="560" w:lineRule="exact"/>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参赛队领队签名：</w:t>
      </w:r>
    </w:p>
    <w:p>
      <w:pPr>
        <w:spacing w:line="560" w:lineRule="exact"/>
        <w:ind w:firstLine="5320" w:firstLineChars="1900"/>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参赛单位（盖章）</w:t>
      </w:r>
    </w:p>
    <w:p>
      <w:pPr>
        <w:spacing w:line="560" w:lineRule="exac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 xml:space="preserve">                                      2023年   月   日</w:t>
      </w:r>
    </w:p>
    <w:p>
      <w:pPr>
        <w:spacing w:line="300" w:lineRule="exact"/>
        <w:rPr>
          <w:rFonts w:hint="default" w:ascii="Times New Roman" w:hAnsi="Times New Roman" w:eastAsia="仿宋_GB2312" w:cs="Times New Roman"/>
          <w:color w:val="000000" w:themeColor="text1"/>
          <w:sz w:val="24"/>
          <w14:textFill>
            <w14:solidFill>
              <w14:schemeClr w14:val="tx1"/>
            </w14:solidFill>
          </w14:textFill>
        </w:rPr>
      </w:pPr>
    </w:p>
    <w:p>
      <w:pPr>
        <w:spacing w:line="30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备注：本《告知书》为每名运动员单独1份，先由运动员本人及其监护人签字，然后由领队签字，加盖参赛单位公章，并在报名时提交。</w:t>
      </w:r>
    </w:p>
    <w:bookmarkEnd w:id="5"/>
    <w:p>
      <w:pPr>
        <w:spacing w:line="300" w:lineRule="exact"/>
        <w:rPr>
          <w:rFonts w:hint="default" w:ascii="Times New Roman" w:hAnsi="Times New Roman" w:eastAsia="仿宋_GB2312" w:cs="Times New Roman"/>
          <w:color w:val="000000" w:themeColor="text1"/>
          <w:sz w:val="24"/>
          <w14:textFill>
            <w14:solidFill>
              <w14:schemeClr w14:val="tx1"/>
            </w14:solidFill>
          </w14:textFill>
        </w:rPr>
      </w:pPr>
    </w:p>
    <w:p>
      <w:pPr>
        <w:spacing w:line="300" w:lineRule="exact"/>
        <w:rPr>
          <w:rFonts w:hint="default" w:ascii="Times New Roman" w:hAnsi="Times New Roman" w:eastAsia="仿宋_GB2312" w:cs="Times New Roman"/>
          <w:color w:val="000000" w:themeColor="text1"/>
          <w:sz w:val="24"/>
          <w14:textFill>
            <w14:solidFill>
              <w14:schemeClr w14:val="tx1"/>
            </w14:solidFill>
          </w14:textFill>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ind w:firstLine="640" w:firstLineChars="200"/>
        <w:rPr>
          <w:rFonts w:hint="eastAsia" w:eastAsia="仿宋_GB2312"/>
          <w:sz w:val="32"/>
          <w:szCs w:val="32"/>
        </w:rPr>
      </w:pPr>
    </w:p>
    <w:p>
      <w:pPr>
        <w:spacing w:line="520" w:lineRule="exact"/>
        <w:rPr>
          <w:rFonts w:hint="eastAsia" w:eastAsia="仿宋_GB2312"/>
          <w:sz w:val="32"/>
          <w:szCs w:val="32"/>
        </w:rPr>
      </w:pPr>
    </w:p>
    <w:p>
      <w:pPr>
        <w:spacing w:line="520" w:lineRule="exact"/>
        <w:rPr>
          <w:rFonts w:hint="eastAsia" w:eastAsia="仿宋_GB2312"/>
          <w:sz w:val="32"/>
          <w:szCs w:val="32"/>
        </w:rPr>
      </w:pPr>
    </w:p>
    <w:p>
      <w:pPr>
        <w:spacing w:line="560" w:lineRule="exact"/>
        <w:ind w:left="210" w:leftChars="100" w:right="71" w:rightChars="34"/>
        <w:rPr>
          <w:rFonts w:eastAsia="仿宋_GB2312"/>
          <w:sz w:val="28"/>
          <w:szCs w:val="28"/>
        </w:rPr>
      </w:pPr>
    </w:p>
    <w:p>
      <w:pPr>
        <w:spacing w:line="560" w:lineRule="exact"/>
        <w:ind w:left="210" w:leftChars="100" w:right="71" w:rightChars="34"/>
        <w:rPr>
          <w:rFonts w:eastAsia="仿宋_GB2312"/>
          <w:sz w:val="32"/>
          <w:szCs w:val="32"/>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428625</wp:posOffset>
                </wp:positionV>
                <wp:extent cx="56007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3.75pt;height:0pt;width:441pt;z-index:251661312;mso-width-relative:page;mso-height-relative:page;" filled="f" stroked="t" coordsize="21600,21600" o:gfxdata="UEsDBAoAAAAAAIdO4kAAAAAAAAAAAAAAAAAEAAAAZHJzL1BLAwQUAAAACACHTuJAkdNfXdUAAAAI&#10;AQAADwAAAGRycy9kb3ducmV2LnhtbE2Py07DMBBF90j8gzVIbKrWThElCnG6ALJjQwGxncZDEhGP&#10;09h9wNcziAWs5nGv7pwp1yc/qANNsQ9sIVsYUMRNcD23Fl6e63kOKiZkh0NgsvBJEdbV+VmJhQtH&#10;fqLDJrVKQjgWaKFLaSy0jk1HHuMijMSivYfJY5JxarWb8CjhftBLY1baY89yocOR7jpqPjZ7byHW&#10;r7Srv2bNzLxdtYGWu/vHB7T28iIzt6ASndKfGX7wBR0qYdqGPbuoBgvz7FqcFlY3UkXPcyPN9neh&#10;q1L/f6D6BlBLAwQUAAAACACHTuJABpdbKvYBAADmAwAADgAAAGRycy9lMm9Eb2MueG1srVPNjtMw&#10;EL4j8Q6W7zRppS4QNd3DluWCoBLwAFPHSSz5Tx63aV+CF0DiBieO3Hkbdh+DsdPtwu6lh83BGXvG&#10;38z3zXhxuTea7WRA5WzNp5OSM2mFa5Ttav750/WLV5xhBNuAdlbW/CCRXy6fP1sMvpIz1zvdyMAI&#10;xGI1+Jr3MfqqKFD00gBOnJeWnK0LBiJtQ1c0AQZCN7qYleVFMbjQ+OCERKTT1ejkR8RwDqBrWyXk&#10;yomtkTaOqEFqiEQJe+WRL3O1bStF/NC2KCPTNSemMa+UhOxNWovlAqougO+VOJYA55TwgJMBZSnp&#10;CWoFEdg2qEdQRong0LVxIpwpRiJZEWIxLR9o87EHLzMXkhr9SXR8OljxfrcOTDU0CSSJBUMdv/n6&#10;68+X77e/v9F68/MHIw/JNHisKPrKrsNxh34dEud9G0z6Exu2z9IeTtLKfWSCDucXZfmypBTizlfc&#10;X/QB41vpDEtGzbWyiTVUsHuHkZJR6F1IOtaWDTV/PZ/NCQ5oBFtqPZnGEw20Xb6LTqvmWmmdbmDo&#10;Nlc6sB2kMchfokS4/4WlJCvAfozLrnFAegnNG9uwePCkj6V3wVMJRjacaUnPKFkECFUEpc+JpNTa&#10;UgVJ1VHHZG1cc6B2bH1QXU9KTHOVyUPtz/UeRzXN17/7jHT/PJ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HTX13VAAAACAEAAA8AAAAAAAAAAQAgAAAAIgAAAGRycy9kb3ducmV2LnhtbFBLAQIU&#10;ABQAAAAIAIdO4kAGl1sq9gEAAOYDAAAOAAAAAAAAAAEAIAAAACQBAABkcnMvZTJvRG9jLnhtbFBL&#10;BQYAAAAABgAGAFkBAACM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36195</wp:posOffset>
                </wp:positionV>
                <wp:extent cx="56007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5pt;height:0pt;width:441pt;z-index:251662336;mso-width-relative:page;mso-height-relative:page;" filled="f" stroked="t" coordsize="21600,21600" o:gfxdata="UEsDBAoAAAAAAIdO4kAAAAAAAAAAAAAAAAAEAAAAZHJzL1BLAwQUAAAACACHTuJAjGHmetIAAAAE&#10;AQAADwAAAGRycy9kb3ducmV2LnhtbE2Py07DMBBF90j8gzVIbKrWbhAQhThdANmxoYDYTuNpEhGP&#10;09h9wNczsIHl0R3de6ZcnfygDjTFPrCF5cKAIm6C67m18PpSz3NQMSE7HAKThU+KsKrOz0osXDjy&#10;Mx3WqVVSwrFAC11KY6F1bDryGBdhJJZsGyaPSXBqtZvwKOV+0JkxN9pjz7LQ4Uj3HTUf6723EOs3&#10;2tVfs2Zm3q/aQNnu4ekRrb28WJo7UIlO6e8YfvRFHSpx2oQ9u6gGC/JIsnB9C0rCPM+EN7+sq1L/&#10;l6++AVBLAwQUAAAACACHTuJA7TG5lPUBAADkAwAADgAAAGRycy9lMm9Eb2MueG1srVPNjtMwEL4j&#10;8Q6W7zRppS5s1HQPW5YLgkrAA0wdJ7HkP3ncpn0JXgCJG5w4cudtWB6DsdPtsruXHsjBGXvG38z3&#10;zXhxtTea7WRA5WzNp5OSM2mFa5Ttav7p482LV5xhBNuAdlbW/CCRXy2fP1sMvpIz1zvdyMAIxGI1&#10;+Jr3MfqqKFD00gBOnJeWnK0LBiJtQ1c0AQZCN7qYleVFMbjQ+OCERKTT1ejkR8RwDqBrWyXkyomt&#10;kTaOqEFqiEQJe+WRL3O1bStFfN+2KCPTNSemMa+UhOxNWovlAqougO+VOJYA55TwiJMBZSnpCWoF&#10;Edg2qCdQRong0LVxIpwpRiJZEWIxLR9p86EHLzMXkhr9SXT8f7Di3W4dmGpqfsmZBUMNv/3y8/fn&#10;b39+faX19sd3dplEGjxWFHtt1+G4Q78OifG+DSb9iQvbZ2EPJ2HlPjJBh/OLsnxZkubizlfcX/QB&#10;4xvpDEtGzbWyiTNUsHuLkZJR6F1IOtaWDVTtfDYnOKABbKnxZBpPJNB2+S46rZobpXW6gaHbXOvA&#10;dpCGIH+JEuE+CEtJVoD9GJdd43j0EprXtmHx4EkeS6+CpxKMbDjTkh5RsggQqghKnxNJqbWlCpKq&#10;o47J2rjmQM3Y+qC6npSY5iqTh5qf6z0Oapquf/cZ6f5xL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GHmetIAAAAEAQAADwAAAAAAAAABACAAAAAiAAAAZHJzL2Rvd25yZXYueG1sUEsBAhQAFAAA&#10;AAgAh07iQO0xuZT1AQAA5AMAAA4AAAAAAAAAAQAgAAAAIQEAAGRycy9lMm9Eb2MueG1sUEsFBgAA&#10;AAAGAAYAWQEAAIgFAAAAAA==&#10;">
                <v:fill on="f" focussize="0,0"/>
                <v:stroke color="#000000" joinstyle="round"/>
                <v:imagedata o:title=""/>
                <o:lock v:ext="edit" aspectratio="f"/>
              </v:line>
            </w:pict>
          </mc:Fallback>
        </mc:AlternateContent>
      </w:r>
      <w:r>
        <w:rPr>
          <w:rFonts w:hint="eastAsia" w:ascii="仿宋_GB2312" w:eastAsia="仿宋_GB2312"/>
          <w:sz w:val="28"/>
          <w:szCs w:val="28"/>
        </w:rPr>
        <w:t>晋江市体育局</w:t>
      </w:r>
      <w:r>
        <w:rPr>
          <w:rFonts w:ascii="仿宋_GB2312" w:eastAsia="仿宋_GB2312"/>
          <w:sz w:val="28"/>
          <w:szCs w:val="28"/>
        </w:rPr>
        <w:t xml:space="preserve">                   </w:t>
      </w:r>
      <w:r>
        <w:rPr>
          <w:rFonts w:hint="eastAsia" w:ascii="仿宋_GB2312" w:eastAsia="仿宋_GB2312"/>
          <w:sz w:val="28"/>
          <w:szCs w:val="28"/>
        </w:rPr>
        <w:t xml:space="preserve">   </w:t>
      </w:r>
      <w:r>
        <w:rPr>
          <w:rFonts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20</w:t>
      </w:r>
      <w:r>
        <w:rPr>
          <w:rFonts w:hint="eastAsia" w:eastAsia="仿宋_GB2312"/>
          <w:sz w:val="28"/>
          <w:szCs w:val="28"/>
        </w:rPr>
        <w:t>2</w:t>
      </w:r>
      <w:r>
        <w:rPr>
          <w:rFonts w:hint="eastAsia" w:eastAsia="仿宋_GB2312"/>
          <w:sz w:val="28"/>
          <w:szCs w:val="28"/>
          <w:lang w:val="en-US" w:eastAsia="zh-CN"/>
        </w:rPr>
        <w:t>3</w:t>
      </w:r>
      <w:r>
        <w:rPr>
          <w:rFonts w:hint="eastAsia" w:eastAsia="仿宋_GB2312"/>
          <w:sz w:val="28"/>
          <w:szCs w:val="28"/>
        </w:rPr>
        <w:t>年</w:t>
      </w:r>
      <w:r>
        <w:rPr>
          <w:rFonts w:hint="eastAsia" w:eastAsia="仿宋_GB2312"/>
          <w:sz w:val="28"/>
          <w:szCs w:val="28"/>
          <w:lang w:val="en-US" w:eastAsia="zh-CN"/>
        </w:rPr>
        <w:t>3</w:t>
      </w:r>
      <w:r>
        <w:rPr>
          <w:rFonts w:hint="eastAsia" w:eastAsia="仿宋_GB2312"/>
          <w:sz w:val="28"/>
          <w:szCs w:val="28"/>
        </w:rPr>
        <w:t>月</w:t>
      </w:r>
      <w:r>
        <w:rPr>
          <w:rFonts w:hint="eastAsia" w:eastAsia="仿宋_GB2312"/>
          <w:sz w:val="28"/>
          <w:szCs w:val="28"/>
          <w:lang w:val="en-US" w:eastAsia="zh-CN"/>
        </w:rPr>
        <w:t>17</w:t>
      </w:r>
      <w:r>
        <w:rPr>
          <w:rFonts w:hint="eastAsia" w:eastAsia="仿宋_GB2312"/>
          <w:sz w:val="28"/>
          <w:szCs w:val="28"/>
        </w:rPr>
        <w:t>日印发</w:t>
      </w:r>
    </w:p>
    <w:p>
      <w:pPr>
        <w:spacing w:line="300" w:lineRule="exact"/>
        <w:rPr>
          <w:rFonts w:hint="default" w:ascii="Times New Roman" w:hAnsi="Times New Roman" w:eastAsia="仿宋_GB2312" w:cs="Times New Roman"/>
          <w:color w:val="000000" w:themeColor="text1"/>
          <w:sz w:val="24"/>
          <w14:textFill>
            <w14:solidFill>
              <w14:schemeClr w14:val="tx1"/>
            </w14:solidFill>
          </w14:textFill>
        </w:rPr>
      </w:pPr>
    </w:p>
    <w:sectPr>
      <w:pgSz w:w="11906" w:h="16838"/>
      <w:pgMar w:top="2098" w:right="1474" w:bottom="1985" w:left="1588" w:header="851" w:footer="1418"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黑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sz="0" w:space="1"/>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hdrShapeDefaults>
    <o:shapelayout v:ext="edit">
      <o:idmap v:ext="edit" data="2"/>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NTMyNTQ2NWQxNTIyMGZhMDA0OTlmMGY1YTFjZjUifQ=="/>
  </w:docVars>
  <w:rsids>
    <w:rsidRoot w:val="00BB0FE4"/>
    <w:rsid w:val="000101F0"/>
    <w:rsid w:val="000D1EC1"/>
    <w:rsid w:val="00151463"/>
    <w:rsid w:val="00194EBD"/>
    <w:rsid w:val="00221D27"/>
    <w:rsid w:val="0039212E"/>
    <w:rsid w:val="00500A31"/>
    <w:rsid w:val="00572866"/>
    <w:rsid w:val="00581090"/>
    <w:rsid w:val="00583B5E"/>
    <w:rsid w:val="00627E0C"/>
    <w:rsid w:val="006A47E0"/>
    <w:rsid w:val="00753394"/>
    <w:rsid w:val="007F469D"/>
    <w:rsid w:val="00830FD9"/>
    <w:rsid w:val="00872721"/>
    <w:rsid w:val="00A22C3B"/>
    <w:rsid w:val="00AC22F9"/>
    <w:rsid w:val="00AE0720"/>
    <w:rsid w:val="00BB0FE4"/>
    <w:rsid w:val="00EA50C4"/>
    <w:rsid w:val="00F03780"/>
    <w:rsid w:val="00FF1FE3"/>
    <w:rsid w:val="0DFA32DC"/>
    <w:rsid w:val="1ABF093C"/>
    <w:rsid w:val="2A2101E0"/>
    <w:rsid w:val="35615169"/>
    <w:rsid w:val="413664AF"/>
    <w:rsid w:val="480706A9"/>
    <w:rsid w:val="56587570"/>
    <w:rsid w:val="69316862"/>
    <w:rsid w:val="69CF7A4E"/>
    <w:rsid w:val="6C976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qFormat/>
    <w:uiPriority w:val="0"/>
    <w:pPr>
      <w:tabs>
        <w:tab w:val="center" w:pos="4153"/>
        <w:tab w:val="right" w:pos="8306"/>
      </w:tabs>
      <w:snapToGrid w:val="0"/>
      <w:jc w:val="left"/>
    </w:pPr>
    <w:rPr>
      <w:sz w:val="18"/>
      <w:szCs w:val="18"/>
    </w:rPr>
  </w:style>
  <w:style w:type="paragraph" w:styleId="3">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默认段落字体1"/>
    <w:semiHidden/>
    <w:qFormat/>
    <w:uiPriority w:val="0"/>
  </w:style>
  <w:style w:type="table" w:customStyle="1" w:styleId="7">
    <w:name w:val="普通表格1"/>
    <w:qFormat/>
    <w:uiPriority w:val="0"/>
    <w:tblPr>
      <w:tblCellMar>
        <w:top w:w="0" w:type="dxa"/>
        <w:left w:w="0" w:type="dxa"/>
        <w:bottom w:w="0" w:type="dxa"/>
        <w:right w:w="0" w:type="dxa"/>
      </w:tblCellMar>
    </w:tblPr>
  </w:style>
  <w:style w:type="character" w:customStyle="1" w:styleId="8">
    <w:name w:val="页脚 Char"/>
    <w:basedOn w:val="6"/>
    <w:link w:val="9"/>
    <w:qFormat/>
    <w:uiPriority w:val="0"/>
    <w:rPr>
      <w:kern w:val="2"/>
      <w:sz w:val="18"/>
      <w:szCs w:val="18"/>
    </w:rPr>
  </w:style>
  <w:style w:type="paragraph" w:customStyle="1" w:styleId="9">
    <w:name w:val="页脚1"/>
    <w:basedOn w:val="1"/>
    <w:link w:val="8"/>
    <w:qFormat/>
    <w:uiPriority w:val="0"/>
    <w:pPr>
      <w:tabs>
        <w:tab w:val="center" w:pos="4153"/>
        <w:tab w:val="right" w:pos="8306"/>
      </w:tabs>
      <w:snapToGrid w:val="0"/>
      <w:jc w:val="left"/>
    </w:pPr>
    <w:rPr>
      <w:sz w:val="18"/>
      <w:szCs w:val="18"/>
    </w:rPr>
  </w:style>
  <w:style w:type="character" w:customStyle="1" w:styleId="10">
    <w:name w:val="批注框文本 Char"/>
    <w:basedOn w:val="6"/>
    <w:link w:val="11"/>
    <w:qFormat/>
    <w:uiPriority w:val="0"/>
    <w:rPr>
      <w:kern w:val="2"/>
      <w:sz w:val="18"/>
      <w:szCs w:val="18"/>
    </w:rPr>
  </w:style>
  <w:style w:type="paragraph" w:customStyle="1" w:styleId="11">
    <w:name w:val="批注框文本1"/>
    <w:basedOn w:val="1"/>
    <w:link w:val="10"/>
    <w:qFormat/>
    <w:uiPriority w:val="0"/>
    <w:rPr>
      <w:sz w:val="18"/>
      <w:szCs w:val="18"/>
    </w:rPr>
  </w:style>
  <w:style w:type="character" w:customStyle="1" w:styleId="12">
    <w:name w:val="页眉 Char"/>
    <w:basedOn w:val="6"/>
    <w:link w:val="13"/>
    <w:qFormat/>
    <w:uiPriority w:val="0"/>
    <w:rPr>
      <w:kern w:val="2"/>
      <w:sz w:val="18"/>
      <w:szCs w:val="18"/>
    </w:rPr>
  </w:style>
  <w:style w:type="paragraph" w:customStyle="1" w:styleId="13">
    <w:name w:val="页眉1"/>
    <w:basedOn w:val="1"/>
    <w:link w:val="12"/>
    <w:qFormat/>
    <w:uiPriority w:val="0"/>
    <w:pPr>
      <w:pBdr>
        <w:bottom w:val="single" w:color="000000" w:sz="6" w:space="1"/>
      </w:pBdr>
      <w:tabs>
        <w:tab w:val="center" w:pos="4153"/>
        <w:tab w:val="right" w:pos="8306"/>
      </w:tabs>
      <w:snapToGrid w:val="0"/>
      <w:jc w:val="center"/>
    </w:pPr>
    <w:rPr>
      <w:sz w:val="18"/>
      <w:szCs w:val="18"/>
    </w:rPr>
  </w:style>
  <w:style w:type="paragraph" w:customStyle="1" w:styleId="14">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
    <w:name w:val="正文文本1"/>
    <w:basedOn w:val="1"/>
    <w:qFormat/>
    <w:uiPriority w:val="0"/>
    <w:pPr>
      <w:spacing w:line="0" w:lineRule="atLeast"/>
    </w:pPr>
    <w:rPr>
      <w:rFonts w:eastAsia="小标宋"/>
      <w:sz w:val="44"/>
      <w:szCs w:val="20"/>
    </w:rPr>
  </w:style>
  <w:style w:type="character" w:customStyle="1" w:styleId="16">
    <w:name w:val="页眉 Char1"/>
    <w:basedOn w:val="5"/>
    <w:link w:val="3"/>
    <w:qFormat/>
    <w:uiPriority w:val="0"/>
    <w:rPr>
      <w:kern w:val="2"/>
      <w:sz w:val="18"/>
      <w:szCs w:val="18"/>
    </w:rPr>
  </w:style>
  <w:style w:type="character" w:customStyle="1" w:styleId="17">
    <w:name w:val="页脚 Char1"/>
    <w:basedOn w:val="5"/>
    <w:link w:val="2"/>
    <w:qFormat/>
    <w:uiPriority w:val="0"/>
    <w:rPr>
      <w:kern w:val="2"/>
      <w:sz w:val="18"/>
      <w:szCs w:val="18"/>
    </w:rPr>
  </w:style>
  <w:style w:type="character" w:customStyle="1" w:styleId="18">
    <w:name w:val="Other|1_"/>
    <w:basedOn w:val="5"/>
    <w:link w:val="19"/>
    <w:qFormat/>
    <w:uiPriority w:val="0"/>
    <w:rPr>
      <w:rFonts w:ascii="宋体" w:hAnsi="宋体" w:cs="宋体"/>
      <w:sz w:val="30"/>
      <w:szCs w:val="30"/>
      <w:lang w:val="zh-TW" w:eastAsia="zh-TW" w:bidi="zh-TW"/>
    </w:rPr>
  </w:style>
  <w:style w:type="paragraph" w:customStyle="1" w:styleId="19">
    <w:name w:val="Other|1"/>
    <w:basedOn w:val="1"/>
    <w:link w:val="18"/>
    <w:qFormat/>
    <w:uiPriority w:val="0"/>
    <w:pPr>
      <w:spacing w:line="394" w:lineRule="auto"/>
      <w:ind w:firstLine="400"/>
      <w:jc w:val="left"/>
    </w:pPr>
    <w:rPr>
      <w:rFonts w:ascii="宋体" w:hAnsi="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3162</Words>
  <Characters>3333</Characters>
  <Lines>17</Lines>
  <Paragraphs>4</Paragraphs>
  <TotalTime>12</TotalTime>
  <ScaleCrop>false</ScaleCrop>
  <LinksUpToDate>false</LinksUpToDate>
  <CharactersWithSpaces>3524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2023-03-01T08:45:00Z</dcterms:created>
  <dc:creator>Administrator</dc:creator>
  <cp:lastModifiedBy>Administrator</cp:lastModifiedBy>
  <cp:lastPrinted>2023-03-17T01:25:00Z</cp:lastPrinted>
  <dcterms:modified xsi:type="dcterms:W3CDTF">2023-03-21T09:29:17Z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3721306BBEE04DA5810176A71E9AE364</vt:lpwstr>
  </property>
  <property fmtid="{D5CDD505-2E9C-101B-9397-08002B2CF9AE}" pid="3" name="KSOProductBuildVer">
    <vt:lpwstr>2052-11.1.0.13703</vt:lpwstr>
  </property>
</Properties>
</file>