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700" w:rsidRPr="00E86BFD" w:rsidRDefault="006C4700" w:rsidP="006C4700">
      <w:pPr>
        <w:widowControl/>
        <w:shd w:val="clear" w:color="auto" w:fill="FFFFFF"/>
        <w:spacing w:line="560" w:lineRule="exact"/>
        <w:jc w:val="left"/>
        <w:rPr>
          <w:rFonts w:ascii="黑体" w:eastAsia="黑体" w:hAnsi="黑体"/>
          <w:sz w:val="32"/>
          <w:szCs w:val="32"/>
        </w:rPr>
      </w:pPr>
      <w:r w:rsidRPr="00E86BFD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1</w:t>
      </w:r>
    </w:p>
    <w:p w:rsidR="006C4700" w:rsidRPr="00234726" w:rsidRDefault="006C4700" w:rsidP="006C4700">
      <w:pPr>
        <w:widowControl/>
        <w:shd w:val="clear" w:color="auto" w:fill="FFFFFF"/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234726">
        <w:rPr>
          <w:rFonts w:ascii="方正小标宋简体" w:eastAsia="方正小标宋简体" w:hint="eastAsia"/>
          <w:sz w:val="44"/>
          <w:szCs w:val="44"/>
        </w:rPr>
        <w:t>晋江市</w:t>
      </w:r>
      <w:r>
        <w:rPr>
          <w:rFonts w:ascii="方正小标宋简体" w:eastAsia="方正小标宋简体" w:hint="eastAsia"/>
          <w:sz w:val="44"/>
          <w:szCs w:val="44"/>
        </w:rPr>
        <w:t>残疾人专门协会委员人选</w:t>
      </w:r>
      <w:r w:rsidRPr="00234726">
        <w:rPr>
          <w:rFonts w:ascii="方正小标宋简体" w:eastAsia="方正小标宋简体" w:hint="eastAsia"/>
          <w:sz w:val="44"/>
          <w:szCs w:val="44"/>
        </w:rPr>
        <w:t>条件</w:t>
      </w:r>
    </w:p>
    <w:p w:rsidR="006C4700" w:rsidRDefault="006C4700" w:rsidP="006C4700">
      <w:pPr>
        <w:widowControl/>
        <w:shd w:val="clear" w:color="auto" w:fill="FFFFFF"/>
        <w:spacing w:line="560" w:lineRule="exact"/>
        <w:jc w:val="left"/>
        <w:rPr>
          <w:szCs w:val="32"/>
        </w:rPr>
      </w:pPr>
    </w:p>
    <w:p w:rsidR="006C4700" w:rsidRPr="001154AF" w:rsidRDefault="006C4700" w:rsidP="006C4700">
      <w:pPr>
        <w:widowControl/>
        <w:shd w:val="clear" w:color="auto" w:fill="FFFFFF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154AF">
        <w:rPr>
          <w:rFonts w:ascii="仿宋_GB2312" w:eastAsia="仿宋_GB2312" w:hint="eastAsia"/>
          <w:sz w:val="32"/>
          <w:szCs w:val="32"/>
        </w:rPr>
        <w:t>1.政治立场坚定，拥护党的领导，认真贯彻</w:t>
      </w:r>
      <w:r>
        <w:rPr>
          <w:rFonts w:ascii="仿宋_GB2312" w:eastAsia="仿宋_GB2312" w:hint="eastAsia"/>
          <w:sz w:val="32"/>
          <w:szCs w:val="32"/>
        </w:rPr>
        <w:t>落实</w:t>
      </w:r>
      <w:r w:rsidRPr="001154AF">
        <w:rPr>
          <w:rFonts w:ascii="仿宋_GB2312" w:eastAsia="仿宋_GB2312" w:hint="eastAsia"/>
          <w:sz w:val="32"/>
          <w:szCs w:val="32"/>
        </w:rPr>
        <w:t>习近平新时代中国特色社会主义思想，遵守国家法律法规；</w:t>
      </w:r>
    </w:p>
    <w:p w:rsidR="000F7065" w:rsidRDefault="006C4700" w:rsidP="000F7065">
      <w:pPr>
        <w:widowControl/>
        <w:shd w:val="clear" w:color="auto" w:fill="FFFFFF"/>
        <w:spacing w:line="560" w:lineRule="exact"/>
        <w:ind w:leftChars="304" w:left="638"/>
        <w:rPr>
          <w:rFonts w:ascii="仿宋_GB2312" w:eastAsia="仿宋_GB2312" w:hint="eastAsia"/>
          <w:sz w:val="32"/>
          <w:szCs w:val="32"/>
        </w:rPr>
      </w:pPr>
      <w:r w:rsidRPr="001154AF">
        <w:rPr>
          <w:rFonts w:ascii="仿宋_GB2312" w:eastAsia="仿宋_GB2312" w:hint="eastAsia"/>
          <w:sz w:val="32"/>
          <w:szCs w:val="32"/>
        </w:rPr>
        <w:t>2.热爱残疾人事业，大力弘扬社会主义核心价值观和人</w:t>
      </w:r>
    </w:p>
    <w:p w:rsidR="006C4700" w:rsidRPr="001154AF" w:rsidRDefault="006C4700" w:rsidP="000F7065">
      <w:pPr>
        <w:widowControl/>
        <w:shd w:val="clear" w:color="auto" w:fill="FFFFFF"/>
        <w:spacing w:line="560" w:lineRule="exact"/>
        <w:rPr>
          <w:rFonts w:ascii="仿宋_GB2312" w:eastAsia="仿宋_GB2312"/>
          <w:sz w:val="32"/>
          <w:szCs w:val="32"/>
        </w:rPr>
      </w:pPr>
      <w:r w:rsidRPr="001154AF">
        <w:rPr>
          <w:rFonts w:ascii="仿宋_GB2312" w:eastAsia="仿宋_GB2312" w:hint="eastAsia"/>
          <w:sz w:val="32"/>
          <w:szCs w:val="32"/>
        </w:rPr>
        <w:t>道主义精神，在残疾人中有一定威信</w:t>
      </w:r>
      <w:r>
        <w:rPr>
          <w:rFonts w:ascii="仿宋_GB2312" w:eastAsia="仿宋_GB2312" w:hint="eastAsia"/>
          <w:sz w:val="32"/>
          <w:szCs w:val="32"/>
        </w:rPr>
        <w:t>，</w:t>
      </w:r>
      <w:r w:rsidRPr="001154AF">
        <w:rPr>
          <w:rFonts w:ascii="仿宋_GB2312" w:eastAsia="仿宋_GB2312" w:hint="eastAsia"/>
          <w:sz w:val="32"/>
          <w:szCs w:val="32"/>
        </w:rPr>
        <w:t>能切实反映残疾人的呼声与诉求；</w:t>
      </w:r>
    </w:p>
    <w:p w:rsidR="000F7065" w:rsidRDefault="006C4700" w:rsidP="000F7065">
      <w:pPr>
        <w:widowControl/>
        <w:shd w:val="clear" w:color="auto" w:fill="FFFFFF"/>
        <w:spacing w:line="560" w:lineRule="exact"/>
        <w:ind w:leftChars="304" w:left="638"/>
        <w:rPr>
          <w:rFonts w:ascii="仿宋_GB2312" w:eastAsia="仿宋_GB2312" w:hint="eastAsia"/>
          <w:sz w:val="32"/>
          <w:szCs w:val="32"/>
        </w:rPr>
      </w:pPr>
      <w:r w:rsidRPr="001154AF">
        <w:rPr>
          <w:rFonts w:ascii="仿宋_GB2312" w:eastAsia="仿宋_GB2312" w:hint="eastAsia"/>
          <w:sz w:val="32"/>
          <w:szCs w:val="32"/>
        </w:rPr>
        <w:t>3.</w:t>
      </w:r>
      <w:r w:rsidRPr="003657B2"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德才兼备、</w:t>
      </w:r>
      <w:r w:rsidRPr="001154AF">
        <w:rPr>
          <w:rFonts w:ascii="仿宋_GB2312" w:eastAsia="仿宋_GB2312" w:hint="eastAsia"/>
          <w:sz w:val="32"/>
          <w:szCs w:val="32"/>
        </w:rPr>
        <w:t>自强不息、爱岗敬业，综合素质高、服</w:t>
      </w:r>
    </w:p>
    <w:p w:rsidR="006C4700" w:rsidRPr="001154AF" w:rsidRDefault="006C4700" w:rsidP="000F7065">
      <w:pPr>
        <w:widowControl/>
        <w:shd w:val="clear" w:color="auto" w:fill="FFFFFF"/>
        <w:spacing w:line="560" w:lineRule="exact"/>
        <w:rPr>
          <w:rFonts w:ascii="仿宋_GB2312" w:eastAsia="仿宋_GB2312"/>
          <w:sz w:val="32"/>
          <w:szCs w:val="32"/>
        </w:rPr>
      </w:pPr>
      <w:r w:rsidRPr="001154AF">
        <w:rPr>
          <w:rFonts w:ascii="仿宋_GB2312" w:eastAsia="仿宋_GB2312" w:hint="eastAsia"/>
          <w:sz w:val="32"/>
          <w:szCs w:val="32"/>
        </w:rPr>
        <w:t>务能</w:t>
      </w:r>
      <w:r>
        <w:rPr>
          <w:rFonts w:ascii="仿宋_GB2312" w:eastAsia="仿宋_GB2312" w:hint="eastAsia"/>
          <w:sz w:val="32"/>
          <w:szCs w:val="32"/>
        </w:rPr>
        <w:t>力强，具有奉献精神和人格魅力，</w:t>
      </w:r>
      <w:r w:rsidRPr="001154AF">
        <w:rPr>
          <w:rFonts w:ascii="仿宋_GB2312" w:eastAsia="仿宋_GB2312" w:hint="eastAsia"/>
          <w:sz w:val="32"/>
          <w:szCs w:val="32"/>
        </w:rPr>
        <w:t>在本职岗位上取得突出成绩；</w:t>
      </w:r>
    </w:p>
    <w:p w:rsidR="000F7065" w:rsidRDefault="006C4700" w:rsidP="000F7065">
      <w:pPr>
        <w:widowControl/>
        <w:shd w:val="clear" w:color="auto" w:fill="FFFFFF"/>
        <w:spacing w:line="560" w:lineRule="exact"/>
        <w:ind w:leftChars="304" w:left="638"/>
        <w:rPr>
          <w:rFonts w:ascii="仿宋_GB2312" w:eastAsia="仿宋_GB2312" w:hint="eastAsia"/>
          <w:sz w:val="32"/>
          <w:szCs w:val="32"/>
        </w:rPr>
      </w:pPr>
      <w:r w:rsidRPr="001154AF">
        <w:rPr>
          <w:rFonts w:ascii="仿宋_GB2312" w:eastAsia="仿宋_GB2312" w:hint="eastAsia"/>
          <w:sz w:val="32"/>
          <w:szCs w:val="32"/>
        </w:rPr>
        <w:t>4.具备履行职责的意愿和参事议事的能力，能正确行使</w:t>
      </w:r>
    </w:p>
    <w:p w:rsidR="006C4700" w:rsidRPr="001154AF" w:rsidRDefault="006C4700" w:rsidP="000F7065">
      <w:pPr>
        <w:widowControl/>
        <w:shd w:val="clear" w:color="auto" w:fill="FFFFFF"/>
        <w:spacing w:line="560" w:lineRule="exact"/>
        <w:rPr>
          <w:rFonts w:ascii="仿宋_GB2312" w:eastAsia="仿宋_GB2312"/>
          <w:sz w:val="32"/>
          <w:szCs w:val="32"/>
        </w:rPr>
      </w:pPr>
      <w:r w:rsidRPr="001154AF">
        <w:rPr>
          <w:rFonts w:ascii="仿宋_GB2312" w:eastAsia="仿宋_GB2312" w:hint="eastAsia"/>
          <w:sz w:val="32"/>
          <w:szCs w:val="32"/>
        </w:rPr>
        <w:t>民主权利</w:t>
      </w:r>
      <w:r>
        <w:rPr>
          <w:rFonts w:ascii="仿宋_GB2312" w:eastAsia="仿宋_GB2312" w:hint="eastAsia"/>
          <w:sz w:val="32"/>
          <w:szCs w:val="32"/>
        </w:rPr>
        <w:t>。</w:t>
      </w:r>
      <w:r w:rsidRPr="001154AF">
        <w:rPr>
          <w:rFonts w:ascii="仿宋_GB2312" w:eastAsia="仿宋_GB2312" w:hint="eastAsia"/>
          <w:sz w:val="32"/>
          <w:szCs w:val="32"/>
        </w:rPr>
        <w:t>具有社会活动能力和资源，有兴趣、有能力、有精力参与协会工作，能够团结带领本类别残疾人听党话、</w:t>
      </w:r>
      <w:r>
        <w:rPr>
          <w:rFonts w:ascii="仿宋_GB2312" w:eastAsia="仿宋_GB2312" w:hint="eastAsia"/>
          <w:sz w:val="32"/>
          <w:szCs w:val="32"/>
        </w:rPr>
        <w:t>跟党走；</w:t>
      </w:r>
    </w:p>
    <w:p w:rsidR="006C4700" w:rsidRPr="001154AF" w:rsidRDefault="006C4700" w:rsidP="006C4700">
      <w:pPr>
        <w:widowControl/>
        <w:shd w:val="clear" w:color="auto" w:fill="FFFFFF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</w:t>
      </w:r>
      <w:r w:rsidRPr="001154AF">
        <w:rPr>
          <w:rFonts w:ascii="仿宋_GB2312" w:eastAsia="仿宋_GB2312" w:hint="eastAsia"/>
          <w:sz w:val="32"/>
          <w:szCs w:val="32"/>
        </w:rPr>
        <w:t>.主动听取本类别残疾人心声，了解残疾人所思所想，梳理残疾人需求，及时反馈给残联，推动助残惠残政策出台和落实；</w:t>
      </w:r>
    </w:p>
    <w:p w:rsidR="006C4700" w:rsidRPr="00032282" w:rsidRDefault="006C4700" w:rsidP="006C4700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032282">
        <w:rPr>
          <w:rFonts w:ascii="仿宋_GB2312" w:eastAsia="仿宋_GB2312" w:hint="eastAsia"/>
          <w:sz w:val="32"/>
          <w:szCs w:val="32"/>
        </w:rPr>
        <w:t>6.</w:t>
      </w:r>
      <w:r>
        <w:rPr>
          <w:rFonts w:ascii="仿宋_GB2312" w:eastAsia="仿宋_GB2312" w:hint="eastAsia"/>
          <w:sz w:val="32"/>
          <w:szCs w:val="32"/>
        </w:rPr>
        <w:t>原则上</w:t>
      </w:r>
      <w:r w:rsidRPr="00032282">
        <w:rPr>
          <w:rFonts w:ascii="仿宋_GB2312" w:eastAsia="仿宋_GB2312" w:hint="eastAsia"/>
          <w:sz w:val="32"/>
          <w:szCs w:val="32"/>
        </w:rPr>
        <w:t>最高任职年龄不超过6</w:t>
      </w:r>
      <w:r>
        <w:rPr>
          <w:rFonts w:ascii="仿宋_GB2312" w:eastAsia="仿宋_GB2312" w:hint="eastAsia"/>
          <w:sz w:val="32"/>
          <w:szCs w:val="32"/>
        </w:rPr>
        <w:t>0</w:t>
      </w:r>
      <w:r w:rsidRPr="00032282">
        <w:rPr>
          <w:rFonts w:ascii="仿宋_GB2312" w:eastAsia="仿宋_GB2312" w:hint="eastAsia"/>
          <w:sz w:val="32"/>
          <w:szCs w:val="32"/>
        </w:rPr>
        <w:t>周岁（</w:t>
      </w:r>
      <w:r>
        <w:rPr>
          <w:rFonts w:ascii="仿宋_GB2312" w:eastAsia="仿宋_GB2312" w:hint="eastAsia"/>
          <w:sz w:val="32"/>
          <w:szCs w:val="32"/>
        </w:rPr>
        <w:t>1962</w:t>
      </w:r>
      <w:r w:rsidRPr="00032282">
        <w:rPr>
          <w:rFonts w:ascii="仿宋_GB2312" w:eastAsia="仿宋_GB2312" w:hint="eastAsia"/>
          <w:sz w:val="32"/>
          <w:szCs w:val="32"/>
        </w:rPr>
        <w:t>年11月31日后出生）。</w:t>
      </w:r>
    </w:p>
    <w:p w:rsidR="006C4700" w:rsidRDefault="006C4700" w:rsidP="000F7065">
      <w:pPr>
        <w:widowControl/>
        <w:shd w:val="clear" w:color="auto" w:fill="FFFFFF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7.</w:t>
      </w:r>
      <w:r w:rsidRPr="001154AF">
        <w:rPr>
          <w:rFonts w:ascii="仿宋_GB2312" w:eastAsia="仿宋_GB2312" w:hint="eastAsia"/>
          <w:sz w:val="32"/>
          <w:szCs w:val="32"/>
        </w:rPr>
        <w:t>下列人员不得参选：</w:t>
      </w:r>
      <w:r>
        <w:rPr>
          <w:rFonts w:ascii="仿宋_GB2312" w:eastAsia="仿宋_GB2312" w:hint="eastAsia"/>
          <w:sz w:val="32"/>
          <w:szCs w:val="32"/>
        </w:rPr>
        <w:t>一是</w:t>
      </w:r>
      <w:r w:rsidRPr="001154AF">
        <w:rPr>
          <w:rFonts w:ascii="仿宋_GB2312" w:eastAsia="仿宋_GB2312" w:hint="eastAsia"/>
          <w:sz w:val="32"/>
          <w:szCs w:val="32"/>
        </w:rPr>
        <w:t>有犯罪记录；</w:t>
      </w:r>
      <w:r>
        <w:rPr>
          <w:rFonts w:ascii="仿宋_GB2312" w:eastAsia="仿宋_GB2312" w:hint="eastAsia"/>
          <w:sz w:val="32"/>
          <w:szCs w:val="32"/>
        </w:rPr>
        <w:t>二是</w:t>
      </w:r>
      <w:r w:rsidRPr="001154AF">
        <w:rPr>
          <w:rFonts w:ascii="仿宋_GB2312" w:eastAsia="仿宋_GB2312" w:hint="eastAsia"/>
          <w:sz w:val="32"/>
          <w:szCs w:val="32"/>
        </w:rPr>
        <w:t>涉嫌违纪违法正在接受有关机关审查尚未作出结论；</w:t>
      </w:r>
      <w:r>
        <w:rPr>
          <w:rFonts w:ascii="仿宋_GB2312" w:eastAsia="仿宋_GB2312" w:hint="eastAsia"/>
          <w:sz w:val="32"/>
          <w:szCs w:val="32"/>
        </w:rPr>
        <w:t>三是在受党纪政纪处分期间或处分影响期限未满。</w:t>
      </w:r>
    </w:p>
    <w:p w:rsidR="006C4700" w:rsidRDefault="006C4700" w:rsidP="006C4700">
      <w:pPr>
        <w:widowControl/>
        <w:shd w:val="clear" w:color="auto" w:fill="FFFFFF"/>
        <w:spacing w:line="560" w:lineRule="exact"/>
        <w:jc w:val="left"/>
        <w:rPr>
          <w:rFonts w:ascii="黑体" w:eastAsia="黑体" w:hAnsi="黑体"/>
          <w:sz w:val="32"/>
          <w:szCs w:val="32"/>
        </w:rPr>
      </w:pPr>
    </w:p>
    <w:p w:rsidR="00F724F1" w:rsidRPr="006C4700" w:rsidRDefault="00F724F1"/>
    <w:sectPr w:rsidR="00F724F1" w:rsidRPr="006C4700" w:rsidSect="008016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50F1" w:rsidRDefault="00D550F1" w:rsidP="006C4700">
      <w:r>
        <w:separator/>
      </w:r>
    </w:p>
  </w:endnote>
  <w:endnote w:type="continuationSeparator" w:id="1">
    <w:p w:rsidR="00D550F1" w:rsidRDefault="00D550F1" w:rsidP="006C47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50F1" w:rsidRDefault="00D550F1" w:rsidP="006C4700">
      <w:r>
        <w:separator/>
      </w:r>
    </w:p>
  </w:footnote>
  <w:footnote w:type="continuationSeparator" w:id="1">
    <w:p w:rsidR="00D550F1" w:rsidRDefault="00D550F1" w:rsidP="006C470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C4700"/>
    <w:rsid w:val="000F7065"/>
    <w:rsid w:val="006C4700"/>
    <w:rsid w:val="0080160C"/>
    <w:rsid w:val="00D550F1"/>
    <w:rsid w:val="00F72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60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C47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C470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C47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C470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366</Characters>
  <Application>Microsoft Office Word</Application>
  <DocSecurity>0</DocSecurity>
  <Lines>3</Lines>
  <Paragraphs>1</Paragraphs>
  <ScaleCrop>false</ScaleCrop>
  <Company>微软中国</Company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2022-08-14T02:31:00Z</dcterms:created>
  <dcterms:modified xsi:type="dcterms:W3CDTF">2022-08-15T04:36:00Z</dcterms:modified>
</cp:coreProperties>
</file>